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5C58A5" w:rsidP="005C58A5">
      <w:pPr>
        <w:spacing w:before="1"/>
        <w:ind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6A3177"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6A3177" w:rsidRPr="006A3177" w:rsidRDefault="005C58A5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«Владимировская с</w:t>
      </w:r>
      <w:r w:rsidR="006A3177" w:rsidRPr="006A3177">
        <w:rPr>
          <w:b/>
          <w:bCs/>
          <w:sz w:val="32"/>
          <w:szCs w:val="32"/>
        </w:rPr>
        <w:t xml:space="preserve">редняя </w:t>
      </w:r>
      <w:r>
        <w:rPr>
          <w:b/>
          <w:bCs/>
          <w:sz w:val="32"/>
          <w:szCs w:val="32"/>
        </w:rPr>
        <w:t>общеобразовательная школа</w:t>
      </w:r>
      <w:r w:rsidR="006A3177" w:rsidRPr="006A3177">
        <w:rPr>
          <w:b/>
          <w:bCs/>
          <w:sz w:val="32"/>
          <w:szCs w:val="32"/>
        </w:rPr>
        <w:t>»</w:t>
      </w:r>
    </w:p>
    <w:p w:rsidR="00CF19C2" w:rsidRDefault="006421A0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</w:rPr>
        <w:t>–11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6421A0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6421A0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6421A0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6421A0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5C58A5" w:rsidP="005C58A5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="006421A0"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 w:rsidR="006421A0">
              <w:rPr>
                <w:sz w:val="24"/>
              </w:rPr>
              <w:t>ФГОС СОО, а также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Федеральной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программы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воспитания,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учётом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Концепции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преподавания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русского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языка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литературы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Российской</w:t>
            </w:r>
            <w:r w:rsidR="006421A0">
              <w:rPr>
                <w:spacing w:val="-8"/>
                <w:sz w:val="24"/>
              </w:rPr>
              <w:t xml:space="preserve"> </w:t>
            </w:r>
            <w:r w:rsidR="006421A0">
              <w:rPr>
                <w:sz w:val="24"/>
              </w:rPr>
              <w:t>Федерации</w:t>
            </w:r>
            <w:r w:rsidR="006421A0">
              <w:rPr>
                <w:spacing w:val="-8"/>
                <w:sz w:val="24"/>
              </w:rPr>
              <w:t xml:space="preserve"> </w:t>
            </w:r>
            <w:r w:rsidR="006421A0">
              <w:rPr>
                <w:sz w:val="24"/>
              </w:rPr>
              <w:t>(утверждённой</w:t>
            </w:r>
            <w:r w:rsidR="006421A0">
              <w:rPr>
                <w:spacing w:val="-8"/>
                <w:sz w:val="24"/>
              </w:rPr>
              <w:t xml:space="preserve"> </w:t>
            </w:r>
            <w:r w:rsidR="006421A0">
              <w:rPr>
                <w:sz w:val="24"/>
              </w:rPr>
              <w:t>распоряжением</w:t>
            </w:r>
            <w:r w:rsidR="006421A0">
              <w:rPr>
                <w:spacing w:val="-7"/>
                <w:sz w:val="24"/>
              </w:rPr>
              <w:t xml:space="preserve"> </w:t>
            </w:r>
            <w:r w:rsidR="006421A0">
              <w:rPr>
                <w:sz w:val="24"/>
              </w:rPr>
              <w:t>Правительства</w:t>
            </w:r>
            <w:r w:rsidR="006421A0">
              <w:rPr>
                <w:spacing w:val="-8"/>
                <w:sz w:val="24"/>
              </w:rPr>
              <w:t xml:space="preserve"> </w:t>
            </w:r>
            <w:r w:rsidR="006421A0">
              <w:rPr>
                <w:sz w:val="24"/>
              </w:rPr>
              <w:t>Российской</w:t>
            </w:r>
            <w:r w:rsidR="006421A0">
              <w:rPr>
                <w:spacing w:val="-7"/>
                <w:sz w:val="24"/>
              </w:rPr>
              <w:t xml:space="preserve"> </w:t>
            </w:r>
            <w:r w:rsidR="006421A0">
              <w:rPr>
                <w:sz w:val="24"/>
              </w:rPr>
              <w:t>Федерации</w:t>
            </w:r>
            <w:r w:rsidR="006421A0">
              <w:rPr>
                <w:spacing w:val="-8"/>
                <w:sz w:val="24"/>
              </w:rPr>
              <w:t xml:space="preserve"> </w:t>
            </w:r>
            <w:r w:rsidR="006421A0">
              <w:rPr>
                <w:sz w:val="24"/>
              </w:rPr>
              <w:t>от</w:t>
            </w:r>
            <w:r w:rsidR="006421A0">
              <w:rPr>
                <w:spacing w:val="-9"/>
                <w:sz w:val="24"/>
              </w:rPr>
              <w:t xml:space="preserve"> </w:t>
            </w:r>
            <w:r w:rsidR="006421A0">
              <w:rPr>
                <w:sz w:val="24"/>
              </w:rPr>
              <w:t>9</w:t>
            </w:r>
            <w:r w:rsidR="006421A0">
              <w:rPr>
                <w:spacing w:val="-7"/>
                <w:sz w:val="24"/>
              </w:rPr>
              <w:t xml:space="preserve"> </w:t>
            </w:r>
            <w:r w:rsidR="006421A0">
              <w:rPr>
                <w:sz w:val="24"/>
              </w:rPr>
              <w:t>апреля</w:t>
            </w:r>
            <w:r w:rsidR="006421A0">
              <w:rPr>
                <w:spacing w:val="-8"/>
                <w:sz w:val="24"/>
              </w:rPr>
              <w:t xml:space="preserve"> </w:t>
            </w:r>
            <w:r w:rsidR="006421A0">
              <w:rPr>
                <w:sz w:val="24"/>
              </w:rPr>
              <w:t>2016</w:t>
            </w:r>
            <w:r w:rsidR="006421A0">
              <w:rPr>
                <w:spacing w:val="-7"/>
                <w:sz w:val="24"/>
              </w:rPr>
              <w:t xml:space="preserve"> </w:t>
            </w:r>
            <w:r w:rsidR="006421A0">
              <w:rPr>
                <w:sz w:val="24"/>
              </w:rPr>
              <w:t>г</w:t>
            </w:r>
            <w:r>
              <w:rPr>
                <w:sz w:val="24"/>
              </w:rPr>
              <w:t xml:space="preserve">. </w:t>
            </w:r>
            <w:r w:rsidR="006421A0">
              <w:rPr>
                <w:sz w:val="24"/>
              </w:rPr>
              <w:t>№</w:t>
            </w:r>
            <w:r w:rsidR="006421A0">
              <w:rPr>
                <w:spacing w:val="-4"/>
                <w:sz w:val="24"/>
              </w:rPr>
              <w:t xml:space="preserve"> </w:t>
            </w:r>
            <w:r w:rsidR="006421A0">
              <w:rPr>
                <w:sz w:val="24"/>
              </w:rPr>
              <w:t>637-р)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-3"/>
                <w:sz w:val="24"/>
              </w:rPr>
              <w:t xml:space="preserve"> </w:t>
            </w:r>
            <w:r w:rsidR="006421A0">
              <w:rPr>
                <w:sz w:val="24"/>
              </w:rPr>
              <w:t>подлежит</w:t>
            </w:r>
            <w:r w:rsidR="006421A0">
              <w:rPr>
                <w:spacing w:val="-3"/>
                <w:sz w:val="24"/>
              </w:rPr>
              <w:t xml:space="preserve"> </w:t>
            </w:r>
            <w:r w:rsidR="006421A0">
              <w:rPr>
                <w:sz w:val="24"/>
              </w:rPr>
              <w:t>непосредственному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п</w:t>
            </w:r>
            <w:r w:rsidR="006421A0">
              <w:rPr>
                <w:sz w:val="24"/>
              </w:rPr>
              <w:t>рименению</w:t>
            </w:r>
            <w:r w:rsidR="006421A0">
              <w:rPr>
                <w:spacing w:val="-3"/>
                <w:sz w:val="24"/>
              </w:rPr>
              <w:t xml:space="preserve"> </w:t>
            </w:r>
            <w:r w:rsidR="006421A0">
              <w:rPr>
                <w:sz w:val="24"/>
              </w:rPr>
              <w:t>при</w:t>
            </w:r>
            <w:r w:rsidR="006421A0">
              <w:rPr>
                <w:spacing w:val="-3"/>
                <w:sz w:val="24"/>
              </w:rPr>
              <w:t xml:space="preserve"> </w:t>
            </w:r>
            <w:r w:rsidR="006421A0">
              <w:rPr>
                <w:sz w:val="24"/>
              </w:rPr>
              <w:t>реализации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обязательной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части</w:t>
            </w:r>
            <w:proofErr w:type="gramEnd"/>
            <w:r w:rsidR="006421A0">
              <w:rPr>
                <w:spacing w:val="-3"/>
                <w:sz w:val="24"/>
              </w:rPr>
              <w:t xml:space="preserve"> </w:t>
            </w:r>
            <w:r w:rsidR="006421A0">
              <w:rPr>
                <w:sz w:val="24"/>
              </w:rPr>
              <w:t>ООП</w:t>
            </w:r>
            <w:r w:rsidR="006421A0">
              <w:rPr>
                <w:spacing w:val="-3"/>
                <w:sz w:val="24"/>
              </w:rPr>
              <w:t xml:space="preserve"> </w:t>
            </w:r>
            <w:r w:rsidR="006421A0">
              <w:rPr>
                <w:sz w:val="24"/>
              </w:rPr>
              <w:t>СОО.</w:t>
            </w:r>
          </w:p>
          <w:p w:rsidR="00CF19C2" w:rsidRDefault="005C58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 w:rsidR="006421A0">
              <w:rPr>
                <w:sz w:val="24"/>
              </w:rPr>
              <w:t>Высокая</w:t>
            </w:r>
            <w:r w:rsidR="006421A0">
              <w:rPr>
                <w:spacing w:val="-12"/>
                <w:sz w:val="24"/>
              </w:rPr>
              <w:t xml:space="preserve"> </w:t>
            </w:r>
            <w:r w:rsidR="006421A0">
              <w:rPr>
                <w:sz w:val="24"/>
              </w:rPr>
              <w:t>функциональная</w:t>
            </w:r>
            <w:r w:rsidR="006421A0">
              <w:rPr>
                <w:spacing w:val="-11"/>
                <w:sz w:val="24"/>
              </w:rPr>
              <w:t xml:space="preserve"> </w:t>
            </w:r>
            <w:r w:rsidR="006421A0">
              <w:rPr>
                <w:sz w:val="24"/>
              </w:rPr>
              <w:t>значимость</w:t>
            </w:r>
            <w:r w:rsidR="006421A0">
              <w:rPr>
                <w:spacing w:val="-12"/>
                <w:sz w:val="24"/>
              </w:rPr>
              <w:t xml:space="preserve"> </w:t>
            </w:r>
            <w:r w:rsidR="006421A0">
              <w:rPr>
                <w:sz w:val="24"/>
              </w:rPr>
              <w:t>русского</w:t>
            </w:r>
            <w:r w:rsidR="006421A0">
              <w:rPr>
                <w:spacing w:val="-10"/>
                <w:sz w:val="24"/>
              </w:rPr>
              <w:t xml:space="preserve"> </w:t>
            </w:r>
            <w:r w:rsidR="006421A0">
              <w:rPr>
                <w:sz w:val="24"/>
              </w:rPr>
              <w:t>языка</w:t>
            </w:r>
            <w:r w:rsidR="006421A0">
              <w:rPr>
                <w:spacing w:val="-1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-12"/>
                <w:sz w:val="24"/>
              </w:rPr>
              <w:t xml:space="preserve"> </w:t>
            </w:r>
            <w:r w:rsidR="006421A0">
              <w:rPr>
                <w:sz w:val="24"/>
              </w:rPr>
              <w:t>выполнение</w:t>
            </w:r>
            <w:r w:rsidR="006421A0">
              <w:rPr>
                <w:spacing w:val="-10"/>
                <w:sz w:val="24"/>
              </w:rPr>
              <w:t xml:space="preserve"> </w:t>
            </w:r>
            <w:r w:rsidR="006421A0">
              <w:rPr>
                <w:sz w:val="24"/>
              </w:rPr>
              <w:t>им</w:t>
            </w:r>
            <w:r w:rsidR="006421A0">
              <w:rPr>
                <w:spacing w:val="-12"/>
                <w:sz w:val="24"/>
              </w:rPr>
              <w:t xml:space="preserve"> </w:t>
            </w:r>
            <w:r w:rsidR="006421A0">
              <w:rPr>
                <w:sz w:val="24"/>
              </w:rPr>
              <w:t>функций</w:t>
            </w:r>
            <w:r w:rsidR="006421A0">
              <w:rPr>
                <w:spacing w:val="-11"/>
                <w:sz w:val="24"/>
              </w:rPr>
              <w:t xml:space="preserve"> </w:t>
            </w:r>
            <w:r w:rsidR="006421A0">
              <w:rPr>
                <w:sz w:val="24"/>
              </w:rPr>
              <w:t>государственного</w:t>
            </w:r>
            <w:r w:rsidR="006421A0">
              <w:rPr>
                <w:spacing w:val="-11"/>
                <w:sz w:val="24"/>
              </w:rPr>
              <w:t xml:space="preserve"> </w:t>
            </w:r>
            <w:r w:rsidR="006421A0">
              <w:rPr>
                <w:sz w:val="24"/>
              </w:rPr>
              <w:t>языка</w:t>
            </w:r>
            <w:r w:rsidR="006421A0">
              <w:rPr>
                <w:spacing w:val="-1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-11"/>
                <w:sz w:val="24"/>
              </w:rPr>
              <w:t xml:space="preserve"> </w:t>
            </w:r>
            <w:r w:rsidR="006421A0">
              <w:rPr>
                <w:sz w:val="24"/>
              </w:rPr>
              <w:t>языка</w:t>
            </w:r>
            <w:r w:rsidR="006421A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6421A0">
              <w:rPr>
                <w:sz w:val="24"/>
              </w:rPr>
              <w:t>межнационального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общения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важны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для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каждого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жителя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России,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независимо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от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места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его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проживания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его существования 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pacing w:val="-1"/>
                <w:sz w:val="24"/>
              </w:rPr>
              <w:t>функциональных</w:t>
            </w:r>
            <w:r w:rsidR="006421A0">
              <w:rPr>
                <w:spacing w:val="-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 </w:t>
            </w:r>
            <w:r w:rsidR="006421A0">
              <w:rPr>
                <w:sz w:val="24"/>
              </w:rPr>
              <w:t>разновидностях,</w:t>
            </w:r>
            <w:r w:rsidR="006421A0">
              <w:rPr>
                <w:spacing w:val="-13"/>
                <w:sz w:val="24"/>
              </w:rPr>
              <w:t xml:space="preserve"> </w:t>
            </w:r>
            <w:r w:rsidR="006421A0">
              <w:rPr>
                <w:sz w:val="24"/>
              </w:rPr>
              <w:t>понимание</w:t>
            </w:r>
            <w:r w:rsidR="006421A0">
              <w:rPr>
                <w:spacing w:val="-14"/>
                <w:sz w:val="24"/>
              </w:rPr>
              <w:t xml:space="preserve"> </w:t>
            </w:r>
            <w:r w:rsidR="006421A0">
              <w:rPr>
                <w:sz w:val="24"/>
              </w:rPr>
              <w:t>его</w:t>
            </w:r>
            <w:r w:rsidR="006421A0">
              <w:rPr>
                <w:spacing w:val="-12"/>
                <w:sz w:val="24"/>
              </w:rPr>
              <w:t xml:space="preserve"> </w:t>
            </w:r>
            <w:r w:rsidR="006421A0">
              <w:rPr>
                <w:sz w:val="24"/>
              </w:rPr>
              <w:t>стилистических</w:t>
            </w:r>
            <w:r w:rsidR="006421A0">
              <w:rPr>
                <w:spacing w:val="-13"/>
                <w:sz w:val="24"/>
              </w:rPr>
              <w:t xml:space="preserve"> </w:t>
            </w:r>
            <w:r w:rsidR="006421A0">
              <w:rPr>
                <w:sz w:val="24"/>
              </w:rPr>
              <w:t>особенностей</w:t>
            </w:r>
            <w:r w:rsidR="006421A0">
              <w:rPr>
                <w:spacing w:val="-13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-13"/>
                <w:sz w:val="24"/>
              </w:rPr>
              <w:t xml:space="preserve"> </w:t>
            </w:r>
            <w:r w:rsidR="006421A0">
              <w:rPr>
                <w:sz w:val="24"/>
              </w:rPr>
              <w:t>выразительных</w:t>
            </w:r>
            <w:r w:rsidR="006421A0">
              <w:rPr>
                <w:spacing w:val="-13"/>
                <w:sz w:val="24"/>
              </w:rPr>
              <w:t xml:space="preserve"> </w:t>
            </w:r>
            <w:r w:rsidR="006421A0">
              <w:rPr>
                <w:sz w:val="24"/>
              </w:rPr>
              <w:t>возможностей,</w:t>
            </w:r>
            <w:r w:rsidR="006421A0">
              <w:rPr>
                <w:spacing w:val="-58"/>
                <w:sz w:val="24"/>
              </w:rPr>
              <w:t xml:space="preserve"> </w:t>
            </w:r>
            <w:r w:rsidR="006421A0">
              <w:rPr>
                <w:sz w:val="24"/>
              </w:rPr>
              <w:t>умение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правильно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эффективно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использовать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русский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язык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различных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сферах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proofErr w:type="gramEnd"/>
            <w:r w:rsidR="006421A0">
              <w:rPr>
                <w:spacing w:val="1"/>
                <w:sz w:val="24"/>
              </w:rPr>
              <w:t xml:space="preserve"> </w:t>
            </w:r>
            <w:proofErr w:type="gramStart"/>
            <w:r w:rsidR="006421A0">
              <w:rPr>
                <w:sz w:val="24"/>
              </w:rPr>
              <w:t>ситуациях</w:t>
            </w:r>
            <w:proofErr w:type="gramEnd"/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общения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определяют успешность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социализации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личности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возможности её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самореализации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 различных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жизненно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важных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для человека областях.</w:t>
            </w:r>
          </w:p>
          <w:p w:rsidR="00CF19C2" w:rsidRDefault="005C58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21A0">
              <w:rPr>
                <w:sz w:val="24"/>
              </w:rPr>
              <w:t>Учебный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предмет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«Русский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язык»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уровне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среднего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общего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образования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обеспечивает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общекул</w:t>
            </w:r>
            <w:r w:rsidR="006421A0">
              <w:rPr>
                <w:sz w:val="24"/>
              </w:rPr>
              <w:t>ьтурный</w:t>
            </w:r>
            <w:r w:rsidR="006421A0">
              <w:rPr>
                <w:spacing w:val="-57"/>
                <w:sz w:val="24"/>
              </w:rPr>
              <w:t xml:space="preserve"> </w:t>
            </w:r>
            <w:r w:rsidR="006421A0"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высшего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образования.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Обучение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русскому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языку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направлено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совершенствование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нравственной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коммуникативной культуры ученика, развитие его интеллект</w:t>
            </w:r>
            <w:r w:rsidR="006421A0">
              <w:rPr>
                <w:sz w:val="24"/>
              </w:rPr>
              <w:t>уальных и творческих способностей, мышления,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памяти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воображения,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навыков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самостоятельной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учебной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деятельности,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самообразования.</w:t>
            </w:r>
            <w:r w:rsidR="006421A0">
              <w:rPr>
                <w:spacing w:val="1"/>
                <w:sz w:val="24"/>
              </w:rPr>
              <w:t xml:space="preserve"> </w:t>
            </w:r>
            <w:proofErr w:type="gramStart"/>
            <w:r w:rsidR="006421A0">
              <w:rPr>
                <w:sz w:val="24"/>
              </w:rPr>
              <w:t>Содержании</w:t>
            </w:r>
            <w:proofErr w:type="gramEnd"/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программы</w:t>
            </w:r>
            <w:r w:rsidR="006421A0">
              <w:rPr>
                <w:spacing w:val="22"/>
                <w:sz w:val="24"/>
              </w:rPr>
              <w:t xml:space="preserve"> </w:t>
            </w:r>
            <w:r w:rsidR="006421A0">
              <w:rPr>
                <w:sz w:val="24"/>
              </w:rPr>
              <w:t>выделяется</w:t>
            </w:r>
            <w:r w:rsidR="006421A0">
              <w:rPr>
                <w:spacing w:val="25"/>
                <w:sz w:val="24"/>
              </w:rPr>
              <w:t xml:space="preserve"> </w:t>
            </w:r>
            <w:r w:rsidR="006421A0">
              <w:rPr>
                <w:sz w:val="24"/>
              </w:rPr>
              <w:t>три</w:t>
            </w:r>
            <w:r w:rsidR="006421A0">
              <w:rPr>
                <w:spacing w:val="24"/>
                <w:sz w:val="24"/>
              </w:rPr>
              <w:t xml:space="preserve"> </w:t>
            </w:r>
            <w:r w:rsidR="006421A0">
              <w:rPr>
                <w:sz w:val="24"/>
              </w:rPr>
              <w:t>сквозные</w:t>
            </w:r>
            <w:r w:rsidR="006421A0">
              <w:rPr>
                <w:spacing w:val="25"/>
                <w:sz w:val="24"/>
              </w:rPr>
              <w:t xml:space="preserve"> </w:t>
            </w:r>
            <w:r w:rsidR="006421A0">
              <w:rPr>
                <w:sz w:val="24"/>
              </w:rPr>
              <w:t>линии:</w:t>
            </w:r>
            <w:r w:rsidR="006421A0">
              <w:rPr>
                <w:spacing w:val="25"/>
                <w:sz w:val="24"/>
              </w:rPr>
              <w:t xml:space="preserve"> </w:t>
            </w:r>
            <w:r w:rsidR="006421A0">
              <w:rPr>
                <w:sz w:val="24"/>
              </w:rPr>
              <w:t>«Язык</w:t>
            </w:r>
            <w:r w:rsidR="006421A0">
              <w:rPr>
                <w:spacing w:val="25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25"/>
                <w:sz w:val="24"/>
              </w:rPr>
              <w:t xml:space="preserve"> </w:t>
            </w:r>
            <w:r w:rsidR="006421A0">
              <w:rPr>
                <w:sz w:val="24"/>
              </w:rPr>
              <w:t>речь.</w:t>
            </w:r>
            <w:r w:rsidR="006421A0">
              <w:rPr>
                <w:spacing w:val="25"/>
                <w:sz w:val="24"/>
              </w:rPr>
              <w:t xml:space="preserve"> </w:t>
            </w:r>
            <w:r w:rsidR="006421A0">
              <w:rPr>
                <w:sz w:val="24"/>
              </w:rPr>
              <w:t>Культура</w:t>
            </w:r>
            <w:r w:rsidR="006421A0">
              <w:rPr>
                <w:spacing w:val="25"/>
                <w:sz w:val="24"/>
              </w:rPr>
              <w:t xml:space="preserve"> </w:t>
            </w:r>
            <w:r w:rsidR="006421A0">
              <w:rPr>
                <w:sz w:val="24"/>
              </w:rPr>
              <w:t>речи»,</w:t>
            </w:r>
            <w:r w:rsidR="006421A0">
              <w:rPr>
                <w:spacing w:val="25"/>
                <w:sz w:val="24"/>
              </w:rPr>
              <w:t xml:space="preserve"> </w:t>
            </w:r>
            <w:r w:rsidR="006421A0">
              <w:rPr>
                <w:sz w:val="24"/>
              </w:rPr>
              <w:t>«Речь.</w:t>
            </w:r>
            <w:r w:rsidR="006421A0">
              <w:rPr>
                <w:spacing w:val="25"/>
                <w:sz w:val="24"/>
              </w:rPr>
              <w:t xml:space="preserve"> </w:t>
            </w:r>
            <w:r w:rsidR="006421A0">
              <w:rPr>
                <w:sz w:val="24"/>
              </w:rPr>
              <w:t>Речевое</w:t>
            </w:r>
            <w:r w:rsidR="006421A0">
              <w:rPr>
                <w:spacing w:val="25"/>
                <w:sz w:val="24"/>
              </w:rPr>
              <w:t xml:space="preserve"> </w:t>
            </w:r>
            <w:r w:rsidR="006421A0">
              <w:rPr>
                <w:sz w:val="24"/>
              </w:rPr>
              <w:t>общение.</w:t>
            </w:r>
            <w:r w:rsidR="006421A0">
              <w:rPr>
                <w:spacing w:val="24"/>
                <w:sz w:val="24"/>
              </w:rPr>
              <w:t xml:space="preserve"> </w:t>
            </w:r>
            <w:r w:rsidR="006421A0">
              <w:rPr>
                <w:sz w:val="24"/>
              </w:rPr>
              <w:t>Текст»,</w:t>
            </w:r>
          </w:p>
          <w:p w:rsidR="00CF19C2" w:rsidRDefault="006421A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5C58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421A0">
              <w:rPr>
                <w:sz w:val="24"/>
              </w:rPr>
              <w:t>На</w:t>
            </w:r>
            <w:r w:rsidR="006421A0">
              <w:rPr>
                <w:spacing w:val="-3"/>
                <w:sz w:val="24"/>
              </w:rPr>
              <w:t xml:space="preserve"> </w:t>
            </w:r>
            <w:r w:rsidR="006421A0">
              <w:rPr>
                <w:sz w:val="24"/>
              </w:rPr>
              <w:t>изучение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русского</w:t>
            </w:r>
            <w:r w:rsidR="006421A0">
              <w:rPr>
                <w:spacing w:val="-3"/>
                <w:sz w:val="24"/>
              </w:rPr>
              <w:t xml:space="preserve"> </w:t>
            </w:r>
            <w:r w:rsidR="006421A0">
              <w:rPr>
                <w:sz w:val="24"/>
              </w:rPr>
              <w:t>языка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на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ступени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среднего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общего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образования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отводится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1</w:t>
            </w:r>
            <w:r>
              <w:rPr>
                <w:sz w:val="24"/>
              </w:rPr>
              <w:t>36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часов:</w:t>
            </w:r>
          </w:p>
          <w:p w:rsidR="00CF19C2" w:rsidRDefault="006421A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421A0" w:rsidP="005C58A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5C58A5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 w:rsidR="005C58A5">
              <w:rPr>
                <w:sz w:val="24"/>
              </w:rPr>
              <w:t xml:space="preserve">(2 часа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6421A0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5C58A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="006421A0">
              <w:rPr>
                <w:sz w:val="24"/>
              </w:rPr>
              <w:t xml:space="preserve">Федеральная рабочая </w:t>
            </w:r>
            <w:r w:rsidR="006421A0"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Требований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к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результатам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освоения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ООП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СОО,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представленных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в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ФГОС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СОО,</w:t>
            </w:r>
            <w:r w:rsidR="006421A0">
              <w:rPr>
                <w:spacing w:val="-4"/>
                <w:sz w:val="24"/>
              </w:rPr>
              <w:t xml:space="preserve"> </w:t>
            </w:r>
            <w:r w:rsidR="006421A0">
              <w:rPr>
                <w:sz w:val="24"/>
              </w:rPr>
              <w:t>а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также</w:t>
            </w:r>
            <w:r w:rsidR="006421A0">
              <w:rPr>
                <w:spacing w:val="-5"/>
                <w:sz w:val="24"/>
              </w:rPr>
              <w:t xml:space="preserve"> </w:t>
            </w:r>
            <w:r w:rsidR="006421A0">
              <w:rPr>
                <w:sz w:val="24"/>
              </w:rPr>
              <w:t>федеральной</w:t>
            </w:r>
            <w:r w:rsidR="006421A0">
              <w:rPr>
                <w:spacing w:val="-4"/>
                <w:sz w:val="24"/>
              </w:rPr>
              <w:t xml:space="preserve"> </w:t>
            </w:r>
            <w:r w:rsidR="006421A0">
              <w:rPr>
                <w:sz w:val="24"/>
              </w:rPr>
              <w:t>программы</w:t>
            </w:r>
            <w:r w:rsidR="006421A0">
              <w:rPr>
                <w:spacing w:val="-58"/>
                <w:sz w:val="24"/>
              </w:rPr>
              <w:t xml:space="preserve"> </w:t>
            </w:r>
            <w:r w:rsidR="006421A0">
              <w:rPr>
                <w:sz w:val="24"/>
              </w:rPr>
              <w:t>воспитания,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учётом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Концепции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преподавания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русского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языка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литературы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Российской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Федерации,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утверждённой</w:t>
            </w:r>
            <w:r w:rsidR="006421A0">
              <w:rPr>
                <w:spacing w:val="39"/>
                <w:sz w:val="24"/>
              </w:rPr>
              <w:t xml:space="preserve"> </w:t>
            </w:r>
            <w:r w:rsidR="006421A0">
              <w:rPr>
                <w:sz w:val="24"/>
              </w:rPr>
              <w:t>распоряжением</w:t>
            </w:r>
            <w:r w:rsidR="006421A0">
              <w:rPr>
                <w:spacing w:val="39"/>
                <w:sz w:val="24"/>
              </w:rPr>
              <w:t xml:space="preserve"> </w:t>
            </w:r>
            <w:r w:rsidR="006421A0">
              <w:rPr>
                <w:sz w:val="24"/>
              </w:rPr>
              <w:t>Правительства</w:t>
            </w:r>
            <w:r w:rsidR="006421A0">
              <w:rPr>
                <w:spacing w:val="39"/>
                <w:sz w:val="24"/>
              </w:rPr>
              <w:t xml:space="preserve"> </w:t>
            </w:r>
            <w:r w:rsidR="006421A0">
              <w:rPr>
                <w:sz w:val="24"/>
              </w:rPr>
              <w:t>Российской</w:t>
            </w:r>
            <w:r w:rsidR="006421A0">
              <w:rPr>
                <w:spacing w:val="38"/>
                <w:sz w:val="24"/>
              </w:rPr>
              <w:t xml:space="preserve"> </w:t>
            </w:r>
            <w:r w:rsidR="006421A0">
              <w:rPr>
                <w:sz w:val="24"/>
              </w:rPr>
              <w:t>Федерации</w:t>
            </w:r>
            <w:r w:rsidR="006421A0">
              <w:rPr>
                <w:spacing w:val="39"/>
                <w:sz w:val="24"/>
              </w:rPr>
              <w:t xml:space="preserve"> </w:t>
            </w:r>
            <w:r w:rsidR="006421A0">
              <w:rPr>
                <w:sz w:val="24"/>
              </w:rPr>
              <w:t>от</w:t>
            </w:r>
            <w:r w:rsidR="006421A0">
              <w:rPr>
                <w:spacing w:val="38"/>
                <w:sz w:val="24"/>
              </w:rPr>
              <w:t xml:space="preserve"> </w:t>
            </w:r>
            <w:r w:rsidR="006421A0">
              <w:rPr>
                <w:sz w:val="24"/>
              </w:rPr>
              <w:t>9</w:t>
            </w:r>
            <w:r w:rsidR="006421A0">
              <w:rPr>
                <w:spacing w:val="38"/>
                <w:sz w:val="24"/>
              </w:rPr>
              <w:t xml:space="preserve"> </w:t>
            </w:r>
            <w:r w:rsidR="006421A0">
              <w:rPr>
                <w:sz w:val="24"/>
              </w:rPr>
              <w:t>апреля</w:t>
            </w:r>
            <w:r w:rsidR="006421A0">
              <w:rPr>
                <w:spacing w:val="39"/>
                <w:sz w:val="24"/>
              </w:rPr>
              <w:t xml:space="preserve"> </w:t>
            </w:r>
            <w:r w:rsidR="006421A0">
              <w:rPr>
                <w:sz w:val="24"/>
              </w:rPr>
              <w:t>2016</w:t>
            </w:r>
            <w:r w:rsidR="006421A0">
              <w:rPr>
                <w:spacing w:val="37"/>
                <w:sz w:val="24"/>
              </w:rPr>
              <w:t xml:space="preserve"> </w:t>
            </w:r>
            <w:r w:rsidR="006421A0">
              <w:rPr>
                <w:sz w:val="24"/>
              </w:rPr>
              <w:t>г.№</w:t>
            </w:r>
            <w:r w:rsidR="006421A0">
              <w:rPr>
                <w:spacing w:val="39"/>
                <w:sz w:val="24"/>
              </w:rPr>
              <w:t xml:space="preserve"> </w:t>
            </w:r>
            <w:r w:rsidR="006421A0">
              <w:rPr>
                <w:sz w:val="24"/>
              </w:rPr>
              <w:t>637-р</w:t>
            </w:r>
            <w:r w:rsidR="006421A0">
              <w:rPr>
                <w:spacing w:val="37"/>
                <w:sz w:val="24"/>
              </w:rPr>
              <w:t xml:space="preserve"> </w:t>
            </w:r>
            <w:r w:rsidR="006421A0">
              <w:rPr>
                <w:sz w:val="24"/>
              </w:rPr>
              <w:t>(Собрание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421A0" w:rsidP="005C58A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5C58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421A0"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произведений отечественной и зарубежной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литературы второй половины Х</w:t>
            </w:r>
            <w:proofErr w:type="gramStart"/>
            <w:r w:rsidR="006421A0">
              <w:rPr>
                <w:sz w:val="24"/>
              </w:rPr>
              <w:t>I</w:t>
            </w:r>
            <w:proofErr w:type="gramEnd"/>
            <w:r w:rsidR="006421A0">
              <w:rPr>
                <w:sz w:val="24"/>
              </w:rPr>
              <w:t>Х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-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начала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ХХI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века с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целью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 xml:space="preserve">формирования целостного </w:t>
            </w:r>
            <w:r w:rsidR="006421A0"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pacing w:val="-1"/>
                <w:sz w:val="24"/>
              </w:rPr>
              <w:t>жизненным</w:t>
            </w:r>
            <w:r w:rsidR="006421A0">
              <w:rPr>
                <w:spacing w:val="-12"/>
                <w:sz w:val="24"/>
              </w:rPr>
              <w:t xml:space="preserve"> </w:t>
            </w:r>
            <w:r w:rsidR="006421A0">
              <w:rPr>
                <w:spacing w:val="-1"/>
                <w:sz w:val="24"/>
              </w:rPr>
              <w:t>и</w:t>
            </w:r>
            <w:r w:rsidR="006421A0">
              <w:rPr>
                <w:spacing w:val="-13"/>
                <w:sz w:val="24"/>
              </w:rPr>
              <w:t xml:space="preserve"> </w:t>
            </w:r>
            <w:r w:rsidR="006421A0">
              <w:rPr>
                <w:spacing w:val="-1"/>
                <w:sz w:val="24"/>
              </w:rPr>
              <w:t>читательским</w:t>
            </w:r>
            <w:r w:rsidR="006421A0">
              <w:rPr>
                <w:spacing w:val="-12"/>
                <w:sz w:val="24"/>
              </w:rPr>
              <w:t xml:space="preserve"> </w:t>
            </w:r>
            <w:r w:rsidR="006421A0">
              <w:rPr>
                <w:sz w:val="24"/>
              </w:rPr>
              <w:t>опытом.</w:t>
            </w:r>
            <w:r w:rsidR="006421A0">
              <w:rPr>
                <w:spacing w:val="-22"/>
                <w:sz w:val="24"/>
              </w:rPr>
              <w:t xml:space="preserve"> </w:t>
            </w:r>
            <w:r w:rsidR="006421A0">
              <w:rPr>
                <w:sz w:val="24"/>
              </w:rPr>
              <w:t>В</w:t>
            </w:r>
            <w:r w:rsidR="006421A0">
              <w:rPr>
                <w:spacing w:val="-13"/>
                <w:sz w:val="24"/>
              </w:rPr>
              <w:t xml:space="preserve"> </w:t>
            </w:r>
            <w:r w:rsidR="006421A0">
              <w:rPr>
                <w:sz w:val="24"/>
              </w:rPr>
              <w:t>федеральной</w:t>
            </w:r>
            <w:r w:rsidR="006421A0">
              <w:rPr>
                <w:spacing w:val="-13"/>
                <w:sz w:val="24"/>
              </w:rPr>
              <w:t xml:space="preserve"> </w:t>
            </w:r>
            <w:r w:rsidR="006421A0">
              <w:rPr>
                <w:sz w:val="24"/>
              </w:rPr>
              <w:t>рабочей</w:t>
            </w:r>
            <w:r w:rsidR="006421A0">
              <w:rPr>
                <w:spacing w:val="-12"/>
                <w:sz w:val="24"/>
              </w:rPr>
              <w:t xml:space="preserve"> </w:t>
            </w:r>
            <w:r w:rsidR="006421A0">
              <w:rPr>
                <w:sz w:val="24"/>
              </w:rPr>
              <w:t>программе</w:t>
            </w:r>
            <w:r w:rsidR="006421A0">
              <w:rPr>
                <w:spacing w:val="-11"/>
                <w:sz w:val="24"/>
              </w:rPr>
              <w:t xml:space="preserve"> </w:t>
            </w:r>
            <w:r w:rsidR="006421A0">
              <w:rPr>
                <w:sz w:val="24"/>
              </w:rPr>
              <w:t>учебного</w:t>
            </w:r>
            <w:r w:rsidR="006421A0">
              <w:rPr>
                <w:spacing w:val="-13"/>
                <w:sz w:val="24"/>
              </w:rPr>
              <w:t xml:space="preserve"> </w:t>
            </w:r>
            <w:r w:rsidR="006421A0">
              <w:rPr>
                <w:sz w:val="24"/>
              </w:rPr>
              <w:t>пр</w:t>
            </w:r>
            <w:r w:rsidR="006421A0">
              <w:rPr>
                <w:sz w:val="24"/>
              </w:rPr>
              <w:t>едмета</w:t>
            </w:r>
            <w:r w:rsidR="006421A0">
              <w:rPr>
                <w:spacing w:val="-12"/>
                <w:sz w:val="24"/>
              </w:rPr>
              <w:t xml:space="preserve"> </w:t>
            </w:r>
            <w:r w:rsidR="006421A0">
              <w:rPr>
                <w:sz w:val="24"/>
              </w:rPr>
              <w:t>«Литература»</w:t>
            </w:r>
            <w:r w:rsidR="006421A0">
              <w:rPr>
                <w:spacing w:val="-12"/>
                <w:sz w:val="24"/>
              </w:rPr>
              <w:t xml:space="preserve"> </w:t>
            </w:r>
            <w:r w:rsidR="006421A0">
              <w:rPr>
                <w:sz w:val="24"/>
              </w:rPr>
              <w:t>учтены</w:t>
            </w:r>
            <w:r w:rsidR="006421A0">
              <w:rPr>
                <w:spacing w:val="-57"/>
                <w:sz w:val="24"/>
              </w:rPr>
              <w:t xml:space="preserve"> </w:t>
            </w:r>
            <w:r w:rsidR="006421A0"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 w:rsidR="006421A0">
              <w:rPr>
                <w:sz w:val="24"/>
              </w:rPr>
              <w:t>I</w:t>
            </w:r>
            <w:proofErr w:type="gramEnd"/>
            <w:r w:rsidR="006421A0">
              <w:rPr>
                <w:sz w:val="24"/>
              </w:rPr>
              <w:t>Х - начала ХХI века, представлены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разделы,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включающие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произведения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литератур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народов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России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зарубежной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литературы.</w:t>
            </w:r>
          </w:p>
          <w:p w:rsidR="00CF19C2" w:rsidRDefault="005C58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421A0">
              <w:rPr>
                <w:sz w:val="24"/>
              </w:rPr>
              <w:t>Учебный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предмет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«Литература»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уровне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средн</w:t>
            </w:r>
            <w:r w:rsidR="006421A0">
              <w:rPr>
                <w:sz w:val="24"/>
              </w:rPr>
              <w:t>его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общего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образования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преемственен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отношению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к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учебному предмету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«Литература»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уровне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основного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общего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образования.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10-11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классах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изучение</w:t>
            </w:r>
            <w:r w:rsidR="006421A0">
              <w:rPr>
                <w:spacing w:val="-57"/>
                <w:sz w:val="24"/>
              </w:rPr>
              <w:t xml:space="preserve"> </w:t>
            </w:r>
            <w:r w:rsidR="006421A0">
              <w:rPr>
                <w:sz w:val="24"/>
              </w:rPr>
              <w:t>учебного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предмета «Литература»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(базовый уровень)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отводится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204 часа:</w:t>
            </w:r>
          </w:p>
          <w:p w:rsidR="00CF19C2" w:rsidRDefault="006421A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421A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5C58A5" w:rsidRDefault="005C58A5" w:rsidP="005C58A5">
            <w:pPr>
              <w:pStyle w:val="TableParagraph"/>
              <w:jc w:val="center"/>
              <w:rPr>
                <w:b/>
                <w:sz w:val="24"/>
              </w:rPr>
            </w:pPr>
          </w:p>
          <w:p w:rsidR="00CF19C2" w:rsidRDefault="005C58A5" w:rsidP="005C58A5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5C58A5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5C58A5" w:rsidRDefault="005C58A5" w:rsidP="005C58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Федеральная рабочая прогр</w:t>
            </w:r>
            <w:r>
              <w:rPr>
                <w:sz w:val="24"/>
              </w:rPr>
              <w:t>амма по истории на уровне сред</w:t>
            </w:r>
            <w:r>
              <w:rPr>
                <w:sz w:val="24"/>
              </w:rPr>
              <w:t>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5C58A5" w:rsidRDefault="005C58A5" w:rsidP="005C58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5C58A5" w:rsidRDefault="005C58A5" w:rsidP="005C58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5C58A5" w:rsidRDefault="005C58A5" w:rsidP="005C58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C58A5" w:rsidRDefault="005C58A5" w:rsidP="005C58A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5C58A5" w:rsidRDefault="005C58A5" w:rsidP="005C58A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5C58A5" w:rsidRDefault="005C58A5" w:rsidP="005C58A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Pr="005C58A5" w:rsidRDefault="005C58A5" w:rsidP="005C58A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5C58A5">
              <w:rPr>
                <w:sz w:val="24"/>
              </w:rPr>
              <w:t>11</w:t>
            </w:r>
            <w:r w:rsidRPr="005C58A5">
              <w:rPr>
                <w:spacing w:val="-2"/>
                <w:sz w:val="24"/>
              </w:rPr>
              <w:t xml:space="preserve"> </w:t>
            </w:r>
            <w:r w:rsidRPr="005C58A5">
              <w:rPr>
                <w:sz w:val="24"/>
              </w:rPr>
              <w:t>класс</w:t>
            </w:r>
            <w:r w:rsidRPr="005C58A5">
              <w:rPr>
                <w:spacing w:val="-1"/>
                <w:sz w:val="24"/>
              </w:rPr>
              <w:t xml:space="preserve"> </w:t>
            </w:r>
            <w:r w:rsidRPr="005C58A5">
              <w:rPr>
                <w:sz w:val="24"/>
              </w:rPr>
              <w:t>–</w:t>
            </w:r>
            <w:r w:rsidRPr="005C58A5">
              <w:rPr>
                <w:spacing w:val="-1"/>
                <w:sz w:val="24"/>
              </w:rPr>
              <w:t xml:space="preserve"> </w:t>
            </w:r>
            <w:r w:rsidRPr="005C58A5">
              <w:rPr>
                <w:sz w:val="24"/>
              </w:rPr>
              <w:t>68</w:t>
            </w:r>
            <w:r w:rsidRPr="005C58A5">
              <w:rPr>
                <w:spacing w:val="-1"/>
                <w:sz w:val="24"/>
              </w:rPr>
              <w:t xml:space="preserve"> </w:t>
            </w:r>
            <w:r w:rsidRPr="005C58A5">
              <w:rPr>
                <w:sz w:val="24"/>
              </w:rPr>
              <w:t>часов</w:t>
            </w:r>
            <w:r w:rsidRPr="005C58A5">
              <w:rPr>
                <w:spacing w:val="-2"/>
                <w:sz w:val="24"/>
              </w:rPr>
              <w:t xml:space="preserve"> </w:t>
            </w:r>
            <w:r w:rsidRPr="005C58A5">
              <w:rPr>
                <w:sz w:val="24"/>
              </w:rPr>
              <w:t>(2</w:t>
            </w:r>
            <w:r w:rsidRPr="005C58A5">
              <w:rPr>
                <w:spacing w:val="-1"/>
                <w:sz w:val="24"/>
              </w:rPr>
              <w:t xml:space="preserve"> </w:t>
            </w:r>
            <w:r w:rsidRPr="005C58A5">
              <w:rPr>
                <w:sz w:val="24"/>
              </w:rPr>
              <w:t>часа</w:t>
            </w:r>
            <w:r w:rsidRPr="005C58A5">
              <w:rPr>
                <w:spacing w:val="-1"/>
                <w:sz w:val="24"/>
              </w:rPr>
              <w:t xml:space="preserve"> </w:t>
            </w:r>
            <w:r w:rsidRPr="005C58A5">
              <w:rPr>
                <w:sz w:val="24"/>
              </w:rPr>
              <w:t>в</w:t>
            </w:r>
            <w:r w:rsidRPr="005C58A5">
              <w:rPr>
                <w:spacing w:val="-2"/>
                <w:sz w:val="24"/>
              </w:rPr>
              <w:t xml:space="preserve"> </w:t>
            </w:r>
            <w:r w:rsidRPr="005C58A5"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5C58A5" w:rsidRDefault="005C58A5" w:rsidP="005C58A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  <w:p w:rsidR="00CF19C2" w:rsidRDefault="005C58A5" w:rsidP="005C58A5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(ФРП)</w:t>
            </w: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CF19C2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5C58A5" w:rsidRDefault="005C58A5" w:rsidP="005C58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5C58A5" w:rsidRDefault="005C58A5" w:rsidP="005C58A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C58A5" w:rsidRDefault="005C58A5" w:rsidP="005C58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5C58A5" w:rsidP="005C58A5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5C58A5" w:rsidRDefault="005C58A5" w:rsidP="005C58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5C58A5" w:rsidRDefault="005C58A5" w:rsidP="005C58A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C58A5" w:rsidRDefault="005C58A5" w:rsidP="00B42AAA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Общее количество учебных часов на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 w:rsidR="00B42AAA"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 w:rsidR="00B42AAA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 w:rsidR="00B42AAA">
              <w:rPr>
                <w:sz w:val="24"/>
              </w:rPr>
              <w:t xml:space="preserve">часа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  <w:p w:rsidR="00B42AAA" w:rsidRDefault="00B42AAA" w:rsidP="00B42AAA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</w:p>
        </w:tc>
      </w:tr>
      <w:tr w:rsidR="00CF19C2" w:rsidTr="009C4781">
        <w:trPr>
          <w:trHeight w:val="112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B42AAA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  <w:r w:rsidR="005C58A5">
              <w:rPr>
                <w:b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B42AAA" w:rsidRDefault="005C58A5" w:rsidP="00B42AA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42AAA">
              <w:rPr>
                <w:sz w:val="24"/>
              </w:rPr>
              <w:t xml:space="preserve">      </w:t>
            </w:r>
            <w:r w:rsidR="00B42AAA"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 w:rsidR="00B42AAA">
              <w:rPr>
                <w:spacing w:val="1"/>
                <w:sz w:val="24"/>
              </w:rPr>
              <w:t xml:space="preserve"> </w:t>
            </w:r>
            <w:r w:rsidR="00B42AAA">
              <w:rPr>
                <w:sz w:val="24"/>
              </w:rPr>
              <w:t>освоения</w:t>
            </w:r>
            <w:r w:rsidR="00B42AAA">
              <w:rPr>
                <w:spacing w:val="1"/>
                <w:sz w:val="24"/>
              </w:rPr>
              <w:t xml:space="preserve"> </w:t>
            </w:r>
            <w:r w:rsidR="00B42AAA">
              <w:rPr>
                <w:sz w:val="24"/>
              </w:rPr>
              <w:t>основной</w:t>
            </w:r>
            <w:r w:rsidR="00B42AAA">
              <w:rPr>
                <w:spacing w:val="1"/>
                <w:sz w:val="24"/>
              </w:rPr>
              <w:t xml:space="preserve"> </w:t>
            </w:r>
            <w:r w:rsidR="00B42AAA">
              <w:rPr>
                <w:sz w:val="24"/>
              </w:rPr>
              <w:t>образовательной</w:t>
            </w:r>
            <w:r w:rsidR="00B42AAA">
              <w:rPr>
                <w:spacing w:val="1"/>
                <w:sz w:val="24"/>
              </w:rPr>
              <w:t xml:space="preserve"> </w:t>
            </w:r>
            <w:r w:rsidR="00B42AAA">
              <w:rPr>
                <w:sz w:val="24"/>
              </w:rPr>
              <w:t>программы,</w:t>
            </w:r>
            <w:r w:rsidR="00B42AAA">
              <w:rPr>
                <w:spacing w:val="1"/>
                <w:sz w:val="24"/>
              </w:rPr>
              <w:t xml:space="preserve"> </w:t>
            </w:r>
            <w:r w:rsidR="00B42AAA">
              <w:rPr>
                <w:sz w:val="24"/>
              </w:rPr>
              <w:t>представленных</w:t>
            </w:r>
            <w:r w:rsidR="00B42AAA">
              <w:rPr>
                <w:spacing w:val="1"/>
                <w:sz w:val="24"/>
              </w:rPr>
              <w:t xml:space="preserve"> </w:t>
            </w:r>
            <w:r w:rsidR="00B42AAA">
              <w:rPr>
                <w:sz w:val="24"/>
              </w:rPr>
              <w:t>в</w:t>
            </w:r>
            <w:r w:rsidR="00B42AAA">
              <w:rPr>
                <w:spacing w:val="1"/>
                <w:sz w:val="24"/>
              </w:rPr>
              <w:t xml:space="preserve"> </w:t>
            </w:r>
            <w:r w:rsidR="00B42AAA">
              <w:rPr>
                <w:sz w:val="24"/>
              </w:rPr>
              <w:t>Федеральном</w:t>
            </w:r>
            <w:r w:rsidR="00B42AAA">
              <w:rPr>
                <w:spacing w:val="1"/>
                <w:sz w:val="24"/>
              </w:rPr>
              <w:t xml:space="preserve"> </w:t>
            </w:r>
            <w:r w:rsidR="00B42AAA">
              <w:rPr>
                <w:sz w:val="24"/>
              </w:rPr>
              <w:t>государственном</w:t>
            </w:r>
            <w:r w:rsidR="00B42AAA">
              <w:rPr>
                <w:spacing w:val="1"/>
                <w:sz w:val="24"/>
              </w:rPr>
              <w:t xml:space="preserve"> </w:t>
            </w:r>
            <w:r w:rsidR="00B42AAA">
              <w:rPr>
                <w:sz w:val="24"/>
              </w:rPr>
              <w:t>образовательном</w:t>
            </w:r>
            <w:r w:rsidR="00B42AAA">
              <w:rPr>
                <w:spacing w:val="-14"/>
                <w:sz w:val="24"/>
              </w:rPr>
              <w:t xml:space="preserve"> </w:t>
            </w:r>
            <w:r w:rsidR="00B42AAA">
              <w:rPr>
                <w:sz w:val="24"/>
              </w:rPr>
              <w:t>стандарте</w:t>
            </w:r>
            <w:r w:rsidR="00B42AAA">
              <w:rPr>
                <w:spacing w:val="-14"/>
                <w:sz w:val="24"/>
              </w:rPr>
              <w:t xml:space="preserve"> </w:t>
            </w:r>
            <w:r w:rsidR="00B42AAA">
              <w:rPr>
                <w:sz w:val="24"/>
              </w:rPr>
              <w:t>среднего</w:t>
            </w:r>
            <w:r w:rsidR="00B42AAA">
              <w:rPr>
                <w:spacing w:val="-13"/>
                <w:sz w:val="24"/>
              </w:rPr>
              <w:t xml:space="preserve"> </w:t>
            </w:r>
            <w:r w:rsidR="00B42AAA">
              <w:rPr>
                <w:sz w:val="24"/>
              </w:rPr>
              <w:t>общего</w:t>
            </w:r>
            <w:r w:rsidR="00B42AAA">
              <w:rPr>
                <w:spacing w:val="-15"/>
                <w:sz w:val="24"/>
              </w:rPr>
              <w:t xml:space="preserve"> </w:t>
            </w:r>
            <w:r w:rsidR="00B42AAA">
              <w:rPr>
                <w:sz w:val="24"/>
              </w:rPr>
              <w:t>образования</w:t>
            </w:r>
            <w:r w:rsidR="00B42AAA">
              <w:rPr>
                <w:sz w:val="24"/>
              </w:rPr>
              <w:t>,</w:t>
            </w:r>
            <w:r w:rsidR="00B42AAA">
              <w:rPr>
                <w:spacing w:val="-13"/>
                <w:sz w:val="24"/>
              </w:rPr>
              <w:t xml:space="preserve"> </w:t>
            </w:r>
            <w:r w:rsidR="00B42AAA">
              <w:rPr>
                <w:sz w:val="24"/>
              </w:rPr>
              <w:t>в</w:t>
            </w:r>
            <w:r w:rsidR="00B42AAA">
              <w:rPr>
                <w:spacing w:val="-15"/>
                <w:sz w:val="24"/>
              </w:rPr>
              <w:t xml:space="preserve"> </w:t>
            </w:r>
            <w:r w:rsidR="00B42AAA">
              <w:rPr>
                <w:sz w:val="24"/>
              </w:rPr>
              <w:t>соответствии</w:t>
            </w:r>
            <w:r w:rsidR="00B42AAA">
              <w:rPr>
                <w:spacing w:val="-14"/>
                <w:sz w:val="24"/>
              </w:rPr>
              <w:t xml:space="preserve"> </w:t>
            </w:r>
            <w:r w:rsidR="00B42AAA">
              <w:rPr>
                <w:sz w:val="24"/>
              </w:rPr>
              <w:t>с</w:t>
            </w:r>
            <w:r w:rsidR="00B42AAA">
              <w:rPr>
                <w:spacing w:val="-14"/>
                <w:sz w:val="24"/>
              </w:rPr>
              <w:t xml:space="preserve"> </w:t>
            </w:r>
            <w:r w:rsidR="00B42AAA">
              <w:rPr>
                <w:sz w:val="24"/>
              </w:rPr>
              <w:t>Концепцией</w:t>
            </w:r>
            <w:r w:rsidR="00B42AAA">
              <w:rPr>
                <w:spacing w:val="-13"/>
                <w:sz w:val="24"/>
              </w:rPr>
              <w:t xml:space="preserve"> </w:t>
            </w:r>
            <w:r w:rsidR="00B42AAA">
              <w:rPr>
                <w:sz w:val="24"/>
              </w:rPr>
              <w:t>преподавания</w:t>
            </w:r>
            <w:r w:rsidR="00B42AAA">
              <w:rPr>
                <w:spacing w:val="-14"/>
                <w:sz w:val="24"/>
              </w:rPr>
              <w:t xml:space="preserve"> </w:t>
            </w:r>
            <w:r w:rsidR="00B42AAA">
              <w:rPr>
                <w:sz w:val="24"/>
              </w:rPr>
              <w:t>учебного</w:t>
            </w:r>
            <w:r w:rsidR="00B42AAA">
              <w:rPr>
                <w:spacing w:val="-57"/>
                <w:sz w:val="24"/>
              </w:rPr>
              <w:t xml:space="preserve"> </w:t>
            </w:r>
            <w:r w:rsidR="00B42AAA">
              <w:rPr>
                <w:sz w:val="24"/>
              </w:rPr>
              <w:t>предмета</w:t>
            </w:r>
            <w:r w:rsidR="00B42AAA">
              <w:rPr>
                <w:spacing w:val="-2"/>
                <w:sz w:val="24"/>
              </w:rPr>
              <w:t xml:space="preserve"> </w:t>
            </w:r>
            <w:r w:rsidR="00B42AAA">
              <w:rPr>
                <w:sz w:val="24"/>
              </w:rPr>
              <w:t>«Обществознание»</w:t>
            </w:r>
            <w:r w:rsidR="00B42AAA">
              <w:rPr>
                <w:spacing w:val="-2"/>
                <w:sz w:val="24"/>
              </w:rPr>
              <w:t xml:space="preserve"> </w:t>
            </w:r>
            <w:r w:rsidR="00B42AAA">
              <w:rPr>
                <w:sz w:val="24"/>
              </w:rPr>
              <w:t>(2018</w:t>
            </w:r>
            <w:r w:rsidR="00B42AAA">
              <w:rPr>
                <w:spacing w:val="-1"/>
                <w:sz w:val="24"/>
              </w:rPr>
              <w:t xml:space="preserve"> </w:t>
            </w:r>
            <w:r w:rsidR="00B42AAA">
              <w:rPr>
                <w:sz w:val="24"/>
              </w:rPr>
              <w:t>г.),</w:t>
            </w:r>
            <w:r w:rsidR="00B42AAA">
              <w:rPr>
                <w:spacing w:val="-2"/>
                <w:sz w:val="24"/>
              </w:rPr>
              <w:t xml:space="preserve"> </w:t>
            </w:r>
            <w:r w:rsidR="00B42AAA">
              <w:rPr>
                <w:sz w:val="24"/>
              </w:rPr>
              <w:t>а</w:t>
            </w:r>
            <w:r w:rsidR="00B42AAA">
              <w:rPr>
                <w:spacing w:val="-1"/>
                <w:sz w:val="24"/>
              </w:rPr>
              <w:t xml:space="preserve"> </w:t>
            </w:r>
            <w:r w:rsidR="00B42AAA">
              <w:rPr>
                <w:sz w:val="24"/>
              </w:rPr>
              <w:t>также</w:t>
            </w:r>
            <w:r w:rsidR="00B42AAA">
              <w:rPr>
                <w:spacing w:val="-1"/>
                <w:sz w:val="24"/>
              </w:rPr>
              <w:t xml:space="preserve"> </w:t>
            </w:r>
            <w:r w:rsidR="00B42AAA">
              <w:rPr>
                <w:sz w:val="24"/>
              </w:rPr>
              <w:t>с</w:t>
            </w:r>
            <w:r w:rsidR="00B42AAA">
              <w:rPr>
                <w:spacing w:val="-2"/>
                <w:sz w:val="24"/>
              </w:rPr>
              <w:t xml:space="preserve"> </w:t>
            </w:r>
            <w:r w:rsidR="00B42AAA">
              <w:rPr>
                <w:sz w:val="24"/>
              </w:rPr>
              <w:t>учётом</w:t>
            </w:r>
            <w:r w:rsidR="00B42AAA">
              <w:rPr>
                <w:spacing w:val="-2"/>
                <w:sz w:val="24"/>
              </w:rPr>
              <w:t xml:space="preserve"> </w:t>
            </w:r>
            <w:r w:rsidR="00B42AAA">
              <w:rPr>
                <w:sz w:val="24"/>
              </w:rPr>
              <w:t>федеральной</w:t>
            </w:r>
            <w:r w:rsidR="00B42AAA">
              <w:rPr>
                <w:spacing w:val="-2"/>
                <w:sz w:val="24"/>
              </w:rPr>
              <w:t xml:space="preserve"> </w:t>
            </w:r>
            <w:r w:rsidR="00B42AAA">
              <w:rPr>
                <w:sz w:val="24"/>
              </w:rPr>
              <w:t>рабочей</w:t>
            </w:r>
            <w:r w:rsidR="00B42AAA">
              <w:rPr>
                <w:spacing w:val="-1"/>
                <w:sz w:val="24"/>
              </w:rPr>
              <w:t xml:space="preserve"> </w:t>
            </w:r>
            <w:r w:rsidR="00B42AAA">
              <w:rPr>
                <w:sz w:val="24"/>
              </w:rPr>
              <w:t>программы</w:t>
            </w:r>
            <w:r w:rsidR="00B42AAA">
              <w:rPr>
                <w:spacing w:val="-1"/>
                <w:sz w:val="24"/>
              </w:rPr>
              <w:t xml:space="preserve"> </w:t>
            </w:r>
            <w:r w:rsidR="00B42AAA">
              <w:rPr>
                <w:sz w:val="24"/>
              </w:rPr>
              <w:t>воспитания.</w:t>
            </w:r>
          </w:p>
          <w:p w:rsidR="00B42AAA" w:rsidRDefault="00B42AAA" w:rsidP="00B42AA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B42AAA" w:rsidRDefault="00B42AAA" w:rsidP="00B42AAA">
            <w:pPr>
              <w:pStyle w:val="TableParagraph"/>
              <w:spacing w:before="1"/>
              <w:ind w:left="107" w:right="9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</w:p>
          <w:p w:rsidR="00B42AAA" w:rsidRDefault="00B42AAA" w:rsidP="00B42AAA">
            <w:pPr>
              <w:pStyle w:val="TableParagraph"/>
              <w:spacing w:before="1"/>
              <w:ind w:left="107" w:right="95"/>
              <w:jc w:val="both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       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 </w:t>
            </w:r>
          </w:p>
          <w:p w:rsidR="00B42AAA" w:rsidRDefault="00B42AAA" w:rsidP="00B42AAA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    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B42AAA" w:rsidRDefault="00B42AAA" w:rsidP="00B42AA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Pr="00B42AAA" w:rsidRDefault="00B42AAA" w:rsidP="00B42AA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B42AAA">
              <w:rPr>
                <w:sz w:val="24"/>
              </w:rPr>
              <w:t>11</w:t>
            </w:r>
            <w:r w:rsidRPr="00B42AAA">
              <w:rPr>
                <w:spacing w:val="-1"/>
                <w:sz w:val="24"/>
              </w:rPr>
              <w:t xml:space="preserve"> </w:t>
            </w:r>
            <w:r w:rsidRPr="00B42AAA">
              <w:rPr>
                <w:sz w:val="24"/>
              </w:rPr>
              <w:t>класс</w:t>
            </w:r>
            <w:r w:rsidRPr="00B42AAA">
              <w:rPr>
                <w:spacing w:val="-1"/>
                <w:sz w:val="24"/>
              </w:rPr>
              <w:t xml:space="preserve"> </w:t>
            </w:r>
            <w:r w:rsidRPr="00B42AAA">
              <w:rPr>
                <w:sz w:val="24"/>
              </w:rPr>
              <w:t>– 136</w:t>
            </w:r>
            <w:r w:rsidRPr="00B42AAA">
              <w:rPr>
                <w:spacing w:val="-1"/>
                <w:sz w:val="24"/>
              </w:rPr>
              <w:t xml:space="preserve"> </w:t>
            </w:r>
            <w:r w:rsidRPr="00B42AAA">
              <w:rPr>
                <w:sz w:val="24"/>
              </w:rPr>
              <w:t>часов</w:t>
            </w:r>
            <w:r w:rsidRPr="00B42AAA">
              <w:rPr>
                <w:spacing w:val="-1"/>
                <w:sz w:val="24"/>
              </w:rPr>
              <w:t xml:space="preserve"> </w:t>
            </w:r>
            <w:r w:rsidRPr="00B42AAA">
              <w:rPr>
                <w:sz w:val="24"/>
              </w:rPr>
              <w:t>(4</w:t>
            </w:r>
            <w:r w:rsidRPr="00B42AAA">
              <w:rPr>
                <w:spacing w:val="-1"/>
                <w:sz w:val="24"/>
              </w:rPr>
              <w:t xml:space="preserve"> </w:t>
            </w:r>
            <w:r w:rsidRPr="00B42AAA">
              <w:rPr>
                <w:sz w:val="24"/>
              </w:rPr>
              <w:t>часа</w:t>
            </w:r>
            <w:r w:rsidRPr="00B42AAA">
              <w:rPr>
                <w:spacing w:val="-1"/>
                <w:sz w:val="24"/>
              </w:rPr>
              <w:t xml:space="preserve"> </w:t>
            </w:r>
            <w:r w:rsidRPr="00B42AAA">
              <w:rPr>
                <w:sz w:val="24"/>
              </w:rPr>
              <w:t>в</w:t>
            </w:r>
            <w:r w:rsidRPr="00B42AAA">
              <w:rPr>
                <w:spacing w:val="-1"/>
                <w:sz w:val="24"/>
              </w:rPr>
              <w:t xml:space="preserve"> </w:t>
            </w:r>
            <w:r w:rsidRPr="00B42AAA">
              <w:rPr>
                <w:sz w:val="24"/>
              </w:rPr>
              <w:t>неделю).</w:t>
            </w:r>
          </w:p>
        </w:tc>
      </w:tr>
      <w:tr w:rsidR="009C4781" w:rsidTr="009C4781">
        <w:trPr>
          <w:trHeight w:val="1123"/>
        </w:trPr>
        <w:tc>
          <w:tcPr>
            <w:tcW w:w="2548" w:type="dxa"/>
          </w:tcPr>
          <w:p w:rsidR="009C4781" w:rsidRDefault="009C4781" w:rsidP="009C4781">
            <w:pPr>
              <w:pStyle w:val="TableParagraph"/>
              <w:jc w:val="center"/>
              <w:rPr>
                <w:b/>
                <w:spacing w:val="-1"/>
                <w:sz w:val="24"/>
              </w:rPr>
            </w:pPr>
          </w:p>
          <w:p w:rsidR="009C4781" w:rsidRDefault="009C4781" w:rsidP="009C4781">
            <w:pPr>
              <w:pStyle w:val="TableParagraph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</w:p>
          <w:p w:rsidR="009C4781" w:rsidRDefault="009C4781" w:rsidP="009C478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9C4781" w:rsidRDefault="009C4781" w:rsidP="00B42AAA">
            <w:pPr>
              <w:pStyle w:val="TableParagraph"/>
              <w:spacing w:before="1"/>
              <w:ind w:left="107" w:right="97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</w:p>
          <w:p w:rsidR="009C4781" w:rsidRDefault="009C4781" w:rsidP="00B42AA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   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C4781" w:rsidRDefault="009C4781" w:rsidP="009C478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9C4781" w:rsidRDefault="009C4781" w:rsidP="009C478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9C4781" w:rsidRDefault="009C4781" w:rsidP="009C4781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На изучение учебного предмета «География» отводится </w:t>
            </w:r>
            <w:r>
              <w:rPr>
                <w:sz w:val="24"/>
              </w:rPr>
              <w:t>68 часов</w:t>
            </w:r>
            <w:r>
              <w:rPr>
                <w:sz w:val="24"/>
              </w:rPr>
              <w:t xml:space="preserve">: по одному часу в неделю в </w:t>
            </w:r>
            <w:r>
              <w:rPr>
                <w:sz w:val="24"/>
              </w:rPr>
              <w:t>10 и 11 классах.</w:t>
            </w:r>
          </w:p>
          <w:p w:rsidR="009C4781" w:rsidRDefault="009C4781" w:rsidP="009C4781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</w:p>
        </w:tc>
      </w:tr>
      <w:tr w:rsidR="009C4781" w:rsidTr="009C4781">
        <w:trPr>
          <w:trHeight w:val="1123"/>
        </w:trPr>
        <w:tc>
          <w:tcPr>
            <w:tcW w:w="2548" w:type="dxa"/>
          </w:tcPr>
          <w:p w:rsidR="009C4781" w:rsidRDefault="009C4781" w:rsidP="009C4781">
            <w:pPr>
              <w:pStyle w:val="TableParagraph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9C4781" w:rsidRDefault="009C4781" w:rsidP="009C478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9C4781" w:rsidRDefault="009C4781" w:rsidP="009C478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ОБЖ, системность и непрерывность приобретения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9C4781" w:rsidRDefault="009C4781" w:rsidP="009C4781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9C4781" w:rsidRDefault="005C58A5" w:rsidP="009C478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4781">
              <w:rPr>
                <w:sz w:val="24"/>
              </w:rPr>
              <w:t xml:space="preserve">     </w:t>
            </w:r>
            <w:r w:rsidR="009C4781">
              <w:rPr>
                <w:sz w:val="24"/>
              </w:rPr>
              <w:t>Целью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изучения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учебного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предмета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ОБЖ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на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уровне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среднего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общего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образования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является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достижение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выпускниками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базового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уровня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культуры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безопасности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жизнедеятельности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в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соответствии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с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актуальными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потребностями</w:t>
            </w:r>
            <w:r w:rsidR="009C4781">
              <w:rPr>
                <w:spacing w:val="-2"/>
                <w:sz w:val="24"/>
              </w:rPr>
              <w:t xml:space="preserve"> </w:t>
            </w:r>
            <w:r w:rsidR="009C4781">
              <w:rPr>
                <w:sz w:val="24"/>
              </w:rPr>
              <w:t>личности, общества и</w:t>
            </w:r>
            <w:r w:rsidR="009C4781">
              <w:rPr>
                <w:spacing w:val="1"/>
                <w:sz w:val="24"/>
              </w:rPr>
              <w:t xml:space="preserve"> </w:t>
            </w:r>
            <w:r w:rsidR="009C4781">
              <w:rPr>
                <w:sz w:val="24"/>
              </w:rPr>
              <w:t>государства.</w:t>
            </w:r>
          </w:p>
          <w:p w:rsidR="009C4781" w:rsidRDefault="009C4781" w:rsidP="009C478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9C4781" w:rsidRPr="009C4781" w:rsidRDefault="009C4781" w:rsidP="009C4781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 w:rsidRPr="009C4781">
              <w:rPr>
                <w:i/>
                <w:sz w:val="24"/>
              </w:rPr>
              <w:t>«Предвидеть</w:t>
            </w:r>
            <w:r w:rsidRPr="009C4781">
              <w:rPr>
                <w:i/>
                <w:spacing w:val="-5"/>
                <w:sz w:val="24"/>
              </w:rPr>
              <w:t xml:space="preserve"> </w:t>
            </w:r>
            <w:r w:rsidRPr="009C4781">
              <w:rPr>
                <w:i/>
                <w:sz w:val="24"/>
              </w:rPr>
              <w:t>опасность,</w:t>
            </w:r>
            <w:r w:rsidRPr="009C4781">
              <w:rPr>
                <w:i/>
                <w:spacing w:val="-4"/>
                <w:sz w:val="24"/>
              </w:rPr>
              <w:t xml:space="preserve"> </w:t>
            </w:r>
            <w:r w:rsidRPr="009C4781">
              <w:rPr>
                <w:i/>
                <w:sz w:val="24"/>
              </w:rPr>
              <w:t>по</w:t>
            </w:r>
            <w:r w:rsidRPr="009C4781">
              <w:rPr>
                <w:i/>
                <w:spacing w:val="-5"/>
                <w:sz w:val="24"/>
              </w:rPr>
              <w:t xml:space="preserve"> </w:t>
            </w:r>
            <w:r w:rsidRPr="009C4781">
              <w:rPr>
                <w:i/>
                <w:sz w:val="24"/>
              </w:rPr>
              <w:t>возможности</w:t>
            </w:r>
            <w:r w:rsidRPr="009C4781">
              <w:rPr>
                <w:i/>
                <w:spacing w:val="-5"/>
                <w:sz w:val="24"/>
              </w:rPr>
              <w:t xml:space="preserve"> </w:t>
            </w:r>
            <w:r w:rsidRPr="009C4781">
              <w:rPr>
                <w:i/>
                <w:sz w:val="24"/>
              </w:rPr>
              <w:t>её</w:t>
            </w:r>
            <w:r w:rsidRPr="009C4781">
              <w:rPr>
                <w:i/>
                <w:spacing w:val="-3"/>
                <w:sz w:val="24"/>
              </w:rPr>
              <w:t xml:space="preserve"> </w:t>
            </w:r>
            <w:r w:rsidRPr="009C4781">
              <w:rPr>
                <w:i/>
                <w:sz w:val="24"/>
              </w:rPr>
              <w:t>избегать,</w:t>
            </w:r>
            <w:r w:rsidRPr="009C4781">
              <w:rPr>
                <w:i/>
                <w:spacing w:val="-5"/>
                <w:sz w:val="24"/>
              </w:rPr>
              <w:t xml:space="preserve"> </w:t>
            </w:r>
            <w:r w:rsidRPr="009C4781">
              <w:rPr>
                <w:i/>
                <w:sz w:val="24"/>
              </w:rPr>
              <w:t>при</w:t>
            </w:r>
            <w:r w:rsidRPr="009C4781">
              <w:rPr>
                <w:i/>
                <w:spacing w:val="-5"/>
                <w:sz w:val="24"/>
              </w:rPr>
              <w:t xml:space="preserve"> </w:t>
            </w:r>
            <w:r w:rsidRPr="009C4781">
              <w:rPr>
                <w:i/>
                <w:sz w:val="24"/>
              </w:rPr>
              <w:t>необходимости</w:t>
            </w:r>
            <w:r w:rsidRPr="009C4781">
              <w:rPr>
                <w:i/>
                <w:spacing w:val="-5"/>
                <w:sz w:val="24"/>
              </w:rPr>
              <w:t xml:space="preserve"> </w:t>
            </w:r>
            <w:r w:rsidRPr="009C4781">
              <w:rPr>
                <w:i/>
                <w:sz w:val="24"/>
              </w:rPr>
              <w:t>безопасно</w:t>
            </w:r>
            <w:r w:rsidRPr="009C4781">
              <w:rPr>
                <w:i/>
                <w:spacing w:val="-3"/>
                <w:sz w:val="24"/>
              </w:rPr>
              <w:t xml:space="preserve"> </w:t>
            </w:r>
            <w:r w:rsidRPr="009C4781">
              <w:rPr>
                <w:i/>
                <w:sz w:val="24"/>
              </w:rPr>
              <w:t>действовать».</w:t>
            </w:r>
          </w:p>
          <w:p w:rsidR="009C4781" w:rsidRDefault="009C4781" w:rsidP="009C478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9C4781" w:rsidRDefault="009C4781" w:rsidP="009C4781">
            <w:pPr>
              <w:pStyle w:val="TableParagraph"/>
              <w:spacing w:before="1" w:line="276" w:lineRule="auto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9C4781" w:rsidRDefault="009C4781" w:rsidP="009C4781">
            <w:pPr>
              <w:pStyle w:val="TableParagraph"/>
              <w:spacing w:line="276" w:lineRule="auto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9C4781" w:rsidRDefault="009C4781" w:rsidP="009C4781">
            <w:pPr>
              <w:pStyle w:val="TableParagraph"/>
              <w:spacing w:line="276" w:lineRule="auto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9C4781" w:rsidRDefault="009C4781" w:rsidP="009C4781">
            <w:pPr>
              <w:pStyle w:val="TableParagraph"/>
              <w:spacing w:line="276" w:lineRule="auto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9C4781" w:rsidRDefault="009C4781" w:rsidP="009C4781">
            <w:pPr>
              <w:pStyle w:val="TableParagraph"/>
              <w:spacing w:line="276" w:lineRule="auto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9C4781" w:rsidRDefault="009C4781" w:rsidP="009C4781">
            <w:pPr>
              <w:pStyle w:val="TableParagraph"/>
              <w:spacing w:line="276" w:lineRule="auto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9C4781" w:rsidRPr="009C4781" w:rsidRDefault="009C4781" w:rsidP="009C4781">
            <w:pPr>
              <w:pStyle w:val="TableParagraph"/>
              <w:ind w:left="107" w:right="10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9C4781">
              <w:rPr>
                <w:b/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 w:rsidRPr="009C4781">
              <w:rPr>
                <w:b/>
                <w:spacing w:val="-57"/>
                <w:sz w:val="24"/>
              </w:rPr>
              <w:t xml:space="preserve"> </w:t>
            </w:r>
            <w:r w:rsidRPr="009C4781">
              <w:rPr>
                <w:b/>
                <w:sz w:val="24"/>
              </w:rPr>
              <w:t>неделю)</w:t>
            </w:r>
            <w:r w:rsidRPr="009C4781">
              <w:rPr>
                <w:b/>
                <w:spacing w:val="-2"/>
                <w:sz w:val="24"/>
              </w:rPr>
              <w:t xml:space="preserve"> </w:t>
            </w:r>
            <w:r w:rsidRPr="009C4781">
              <w:rPr>
                <w:b/>
                <w:sz w:val="24"/>
              </w:rPr>
              <w:t>в</w:t>
            </w:r>
            <w:r w:rsidRPr="009C4781">
              <w:rPr>
                <w:b/>
                <w:spacing w:val="-1"/>
                <w:sz w:val="24"/>
              </w:rPr>
              <w:t xml:space="preserve"> </w:t>
            </w:r>
            <w:r w:rsidRPr="009C4781">
              <w:rPr>
                <w:b/>
                <w:sz w:val="24"/>
              </w:rPr>
              <w:t>10—11 классах.</w:t>
            </w:r>
          </w:p>
          <w:p w:rsidR="00CF19C2" w:rsidRDefault="009C4781" w:rsidP="008640BE">
            <w:pPr>
              <w:pStyle w:val="TableParagraph"/>
              <w:tabs>
                <w:tab w:val="left" w:pos="828"/>
              </w:tabs>
              <w:spacing w:before="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8640BE" w:rsidRDefault="008640BE" w:rsidP="009C4781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8640BE" w:rsidP="008640BE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CF19C2">
            <w:pPr>
              <w:pStyle w:val="TableParagraph"/>
              <w:ind w:left="923" w:right="331" w:hanging="564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8640BE" w:rsidRPr="008640BE" w:rsidRDefault="008640BE" w:rsidP="008640BE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Рабочая программа среднего общего образования по иностранному (английск</w:t>
            </w:r>
            <w:r>
              <w:rPr>
                <w:sz w:val="24"/>
              </w:rPr>
              <w:t>ому) языку (базовый уровень) со</w:t>
            </w:r>
            <w:r>
              <w:rPr>
                <w:sz w:val="24"/>
              </w:rPr>
              <w:t>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8640BE">
              <w:rPr>
                <w:i/>
                <w:sz w:val="24"/>
              </w:rPr>
              <w:t>приказ</w:t>
            </w:r>
            <w:r w:rsidRPr="008640BE">
              <w:rPr>
                <w:i/>
                <w:spacing w:val="57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Министерства</w:t>
            </w:r>
            <w:r w:rsidRPr="008640BE">
              <w:rPr>
                <w:i/>
                <w:spacing w:val="57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образования</w:t>
            </w:r>
            <w:r w:rsidRPr="008640BE">
              <w:rPr>
                <w:i/>
                <w:spacing w:val="56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и</w:t>
            </w:r>
            <w:r w:rsidRPr="008640BE">
              <w:rPr>
                <w:i/>
                <w:spacing w:val="56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науки</w:t>
            </w:r>
            <w:r w:rsidRPr="008640BE">
              <w:rPr>
                <w:i/>
                <w:spacing w:val="56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Российской</w:t>
            </w:r>
            <w:r w:rsidRPr="008640BE">
              <w:rPr>
                <w:i/>
                <w:spacing w:val="56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Федерации</w:t>
            </w:r>
            <w:r w:rsidRPr="008640BE">
              <w:rPr>
                <w:i/>
                <w:spacing w:val="56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от</w:t>
            </w:r>
            <w:r w:rsidRPr="008640BE">
              <w:rPr>
                <w:i/>
                <w:spacing w:val="56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17</w:t>
            </w:r>
            <w:r w:rsidRPr="008640BE">
              <w:rPr>
                <w:i/>
                <w:spacing w:val="58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05</w:t>
            </w:r>
            <w:r w:rsidRPr="008640BE">
              <w:rPr>
                <w:i/>
                <w:spacing w:val="56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2012</w:t>
            </w:r>
            <w:r w:rsidRPr="008640BE">
              <w:rPr>
                <w:i/>
                <w:spacing w:val="56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№</w:t>
            </w:r>
            <w:r w:rsidRPr="008640BE">
              <w:rPr>
                <w:i/>
                <w:spacing w:val="57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413</w:t>
            </w:r>
            <w:r w:rsidRPr="008640BE">
              <w:rPr>
                <w:i/>
                <w:spacing w:val="56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с</w:t>
            </w:r>
            <w:r w:rsidRPr="008640BE">
              <w:rPr>
                <w:i/>
                <w:spacing w:val="56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изменениями,</w:t>
            </w:r>
            <w:r w:rsidRPr="008640BE">
              <w:rPr>
                <w:i/>
                <w:spacing w:val="-57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внесёнными</w:t>
            </w:r>
            <w:r w:rsidRPr="008640BE">
              <w:rPr>
                <w:i/>
                <w:spacing w:val="1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приказами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Министерства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образования</w:t>
            </w:r>
            <w:r w:rsidRPr="008640BE">
              <w:rPr>
                <w:i/>
                <w:spacing w:val="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и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науки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Российской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Федерации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от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29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12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2014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№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1645,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от</w:t>
            </w:r>
            <w:r w:rsidRPr="008640BE">
              <w:rPr>
                <w:i/>
                <w:spacing w:val="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31</w:t>
            </w:r>
            <w:r>
              <w:rPr>
                <w:i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12</w:t>
            </w:r>
            <w:proofErr w:type="gramEnd"/>
            <w:r w:rsidRPr="008640BE">
              <w:rPr>
                <w:i/>
                <w:spacing w:val="13"/>
                <w:sz w:val="24"/>
              </w:rPr>
              <w:t xml:space="preserve"> </w:t>
            </w:r>
            <w:proofErr w:type="gramStart"/>
            <w:r w:rsidRPr="008640BE">
              <w:rPr>
                <w:i/>
                <w:sz w:val="24"/>
              </w:rPr>
              <w:t>2015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№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1578,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от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29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06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2017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№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613,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приказами</w:t>
            </w:r>
            <w:r w:rsidRPr="008640BE">
              <w:rPr>
                <w:i/>
                <w:spacing w:val="14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Министерства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просвещения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Российской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Федерации</w:t>
            </w:r>
            <w:r w:rsidRPr="008640BE">
              <w:rPr>
                <w:i/>
                <w:spacing w:val="12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от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24</w:t>
            </w:r>
            <w:r w:rsidRPr="008640BE">
              <w:rPr>
                <w:i/>
                <w:spacing w:val="13"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09</w:t>
            </w:r>
            <w:r>
              <w:rPr>
                <w:i/>
                <w:sz w:val="24"/>
              </w:rPr>
              <w:t xml:space="preserve"> </w:t>
            </w:r>
            <w:r w:rsidRPr="008640BE">
              <w:rPr>
                <w:i/>
                <w:sz w:val="24"/>
              </w:rPr>
              <w:t>2020 № 519, от 11 12 2020 № 712),</w:t>
            </w:r>
            <w:r>
              <w:rPr>
                <w:sz w:val="24"/>
              </w:rPr>
              <w:t xml:space="preserve">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i/>
                <w:sz w:val="24"/>
              </w:rPr>
              <w:t xml:space="preserve">  </w:t>
            </w:r>
            <w:r>
              <w:rPr>
                <w:sz w:val="24"/>
              </w:rPr>
              <w:t>основной образовательной программы среднего общего образования и элементов</w:t>
            </w:r>
            <w:proofErr w:type="gramEnd"/>
            <w:r>
              <w:rPr>
                <w:sz w:val="24"/>
              </w:rPr>
              <w:t xml:space="preserve">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8640BE" w:rsidRDefault="008640BE" w:rsidP="008640BE">
            <w:pPr>
              <w:pStyle w:val="TableParagraph"/>
              <w:ind w:left="107"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</w:t>
            </w:r>
            <w:r>
              <w:rPr>
                <w:sz w:val="24"/>
              </w:rPr>
              <w:t>льных предметов, изучаемых в 10-</w:t>
            </w:r>
            <w:r>
              <w:rPr>
                <w:sz w:val="24"/>
              </w:rPr>
              <w:t>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</w:p>
          <w:p w:rsidR="008640BE" w:rsidRDefault="008640BE" w:rsidP="008640B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   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8640BE" w:rsidRDefault="008640BE" w:rsidP="008640B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z w:val="24"/>
              </w:rPr>
              <w:t>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8640BE" w:rsidRDefault="008640BE" w:rsidP="008640B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8640BE" w:rsidRDefault="008640BE" w:rsidP="008640B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640BE" w:rsidRPr="008640BE" w:rsidRDefault="008640BE" w:rsidP="008640B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8640BE">
              <w:rPr>
                <w:sz w:val="24"/>
              </w:rPr>
              <w:t>11</w:t>
            </w:r>
            <w:r w:rsidRPr="008640BE">
              <w:rPr>
                <w:spacing w:val="-2"/>
                <w:sz w:val="24"/>
              </w:rPr>
              <w:t xml:space="preserve"> </w:t>
            </w:r>
            <w:r w:rsidRPr="008640BE">
              <w:rPr>
                <w:sz w:val="24"/>
              </w:rPr>
              <w:t>класс</w:t>
            </w:r>
            <w:r w:rsidRPr="008640BE">
              <w:rPr>
                <w:spacing w:val="-1"/>
                <w:sz w:val="24"/>
              </w:rPr>
              <w:t xml:space="preserve"> </w:t>
            </w:r>
            <w:r w:rsidRPr="008640BE">
              <w:rPr>
                <w:sz w:val="24"/>
              </w:rPr>
              <w:t>–</w:t>
            </w:r>
            <w:r w:rsidRPr="008640BE">
              <w:rPr>
                <w:spacing w:val="-1"/>
                <w:sz w:val="24"/>
              </w:rPr>
              <w:t xml:space="preserve"> </w:t>
            </w:r>
            <w:r w:rsidRPr="008640BE">
              <w:rPr>
                <w:sz w:val="24"/>
              </w:rPr>
              <w:t>102</w:t>
            </w:r>
            <w:r w:rsidRPr="008640BE">
              <w:rPr>
                <w:spacing w:val="-1"/>
                <w:sz w:val="24"/>
              </w:rPr>
              <w:t xml:space="preserve"> </w:t>
            </w:r>
            <w:r w:rsidRPr="008640BE">
              <w:rPr>
                <w:sz w:val="24"/>
              </w:rPr>
              <w:t>часа</w:t>
            </w:r>
            <w:r w:rsidRPr="008640BE">
              <w:rPr>
                <w:spacing w:val="-2"/>
                <w:sz w:val="24"/>
              </w:rPr>
              <w:t xml:space="preserve"> </w:t>
            </w:r>
            <w:r w:rsidRPr="008640BE">
              <w:rPr>
                <w:sz w:val="24"/>
              </w:rPr>
              <w:t>(3</w:t>
            </w:r>
            <w:r w:rsidRPr="008640BE">
              <w:rPr>
                <w:spacing w:val="-1"/>
                <w:sz w:val="24"/>
              </w:rPr>
              <w:t xml:space="preserve"> </w:t>
            </w:r>
            <w:r w:rsidRPr="008640BE">
              <w:rPr>
                <w:sz w:val="24"/>
              </w:rPr>
              <w:t>часа</w:t>
            </w:r>
            <w:r w:rsidRPr="008640BE">
              <w:rPr>
                <w:spacing w:val="-1"/>
                <w:sz w:val="24"/>
              </w:rPr>
              <w:t xml:space="preserve"> </w:t>
            </w:r>
            <w:r w:rsidRPr="008640BE">
              <w:rPr>
                <w:sz w:val="24"/>
              </w:rPr>
              <w:t>в</w:t>
            </w:r>
            <w:r w:rsidRPr="008640BE">
              <w:rPr>
                <w:spacing w:val="-2"/>
                <w:sz w:val="24"/>
              </w:rPr>
              <w:t xml:space="preserve"> </w:t>
            </w:r>
            <w:r w:rsidRPr="008640BE"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B14640" w:rsidRDefault="00B14640" w:rsidP="00B14640">
            <w:pPr>
              <w:pStyle w:val="TableParagraph"/>
              <w:jc w:val="center"/>
              <w:rPr>
                <w:b/>
                <w:sz w:val="24"/>
              </w:rPr>
            </w:pPr>
          </w:p>
          <w:p w:rsidR="00B14640" w:rsidRDefault="00B14640" w:rsidP="00B14640">
            <w:pPr>
              <w:pStyle w:val="TableParagraph"/>
              <w:jc w:val="center"/>
              <w:rPr>
                <w:b/>
                <w:sz w:val="24"/>
              </w:rPr>
            </w:pPr>
          </w:p>
          <w:p w:rsidR="00CF19C2" w:rsidRDefault="00B14640" w:rsidP="00B1464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B14640" w:rsidRDefault="00B14640" w:rsidP="00B14640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B14640" w:rsidP="00B14640">
            <w:pPr>
              <w:pStyle w:val="TableParagraph"/>
              <w:spacing w:line="276" w:lineRule="auto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B14640" w:rsidRDefault="00B14640" w:rsidP="00B14640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B14640" w:rsidRDefault="00B14640" w:rsidP="00B14640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14640" w:rsidRDefault="00B14640" w:rsidP="00B14640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B14640" w:rsidRDefault="00B14640" w:rsidP="00B1464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76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B14640" w:rsidRPr="00B14640" w:rsidRDefault="00B14640" w:rsidP="00B1464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76" w:lineRule="auto"/>
              <w:ind w:hanging="361"/>
              <w:jc w:val="both"/>
              <w:rPr>
                <w:sz w:val="24"/>
              </w:rPr>
            </w:pPr>
            <w:r w:rsidRPr="00B14640">
              <w:rPr>
                <w:sz w:val="24"/>
              </w:rPr>
              <w:t>11</w:t>
            </w:r>
            <w:r w:rsidRPr="00B14640">
              <w:rPr>
                <w:spacing w:val="-2"/>
                <w:sz w:val="24"/>
              </w:rPr>
              <w:t xml:space="preserve"> </w:t>
            </w:r>
            <w:r w:rsidRPr="00B14640">
              <w:rPr>
                <w:sz w:val="24"/>
              </w:rPr>
              <w:t>класс</w:t>
            </w:r>
            <w:r w:rsidRPr="00B14640">
              <w:rPr>
                <w:spacing w:val="-1"/>
                <w:sz w:val="24"/>
              </w:rPr>
              <w:t xml:space="preserve"> </w:t>
            </w:r>
            <w:r w:rsidRPr="00B14640">
              <w:rPr>
                <w:sz w:val="24"/>
              </w:rPr>
              <w:t>–</w:t>
            </w:r>
            <w:r w:rsidRPr="00B14640">
              <w:rPr>
                <w:spacing w:val="-1"/>
                <w:sz w:val="24"/>
              </w:rPr>
              <w:t xml:space="preserve"> </w:t>
            </w:r>
            <w:r w:rsidRPr="00B14640">
              <w:rPr>
                <w:sz w:val="24"/>
              </w:rPr>
              <w:t>170</w:t>
            </w:r>
            <w:r w:rsidRPr="00B14640">
              <w:rPr>
                <w:spacing w:val="-1"/>
                <w:sz w:val="24"/>
              </w:rPr>
              <w:t xml:space="preserve"> </w:t>
            </w:r>
            <w:r w:rsidRPr="00B14640">
              <w:rPr>
                <w:sz w:val="24"/>
              </w:rPr>
              <w:t>часов</w:t>
            </w:r>
            <w:r w:rsidRPr="00B14640">
              <w:rPr>
                <w:spacing w:val="-1"/>
                <w:sz w:val="24"/>
              </w:rPr>
              <w:t xml:space="preserve"> </w:t>
            </w:r>
            <w:r w:rsidRPr="00B14640">
              <w:rPr>
                <w:sz w:val="24"/>
              </w:rPr>
              <w:t>(5</w:t>
            </w:r>
            <w:r w:rsidRPr="00B14640">
              <w:rPr>
                <w:spacing w:val="-2"/>
                <w:sz w:val="24"/>
              </w:rPr>
              <w:t xml:space="preserve"> </w:t>
            </w:r>
            <w:r w:rsidRPr="00B14640">
              <w:rPr>
                <w:sz w:val="24"/>
              </w:rPr>
              <w:t>часов</w:t>
            </w:r>
            <w:r w:rsidRPr="00B14640">
              <w:rPr>
                <w:spacing w:val="-1"/>
                <w:sz w:val="24"/>
              </w:rPr>
              <w:t xml:space="preserve"> </w:t>
            </w:r>
            <w:r w:rsidRPr="00B14640">
              <w:rPr>
                <w:sz w:val="24"/>
              </w:rPr>
              <w:t>в</w:t>
            </w:r>
            <w:r w:rsidRPr="00B14640">
              <w:rPr>
                <w:spacing w:val="-2"/>
                <w:sz w:val="24"/>
              </w:rPr>
              <w:t xml:space="preserve"> </w:t>
            </w:r>
            <w:r w:rsidRPr="00B14640">
              <w:rPr>
                <w:sz w:val="24"/>
              </w:rPr>
              <w:t>неделю).</w:t>
            </w:r>
          </w:p>
          <w:p w:rsidR="00B14640" w:rsidRDefault="00B14640" w:rsidP="00B14640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</w:p>
        </w:tc>
      </w:tr>
      <w:tr w:rsidR="00177BD6">
        <w:trPr>
          <w:trHeight w:val="1931"/>
        </w:trPr>
        <w:tc>
          <w:tcPr>
            <w:tcW w:w="2548" w:type="dxa"/>
          </w:tcPr>
          <w:p w:rsidR="00177BD6" w:rsidRDefault="00177BD6" w:rsidP="00177BD6">
            <w:pPr>
              <w:pStyle w:val="TableParagraph"/>
              <w:jc w:val="center"/>
              <w:rPr>
                <w:b/>
                <w:sz w:val="24"/>
              </w:rPr>
            </w:pPr>
          </w:p>
          <w:p w:rsidR="00177BD6" w:rsidRDefault="00177BD6" w:rsidP="00177BD6">
            <w:pPr>
              <w:pStyle w:val="TableParagraph"/>
              <w:jc w:val="center"/>
              <w:rPr>
                <w:b/>
                <w:sz w:val="24"/>
              </w:rPr>
            </w:pPr>
          </w:p>
          <w:p w:rsidR="00177BD6" w:rsidRPr="00177BD6" w:rsidRDefault="00177BD6" w:rsidP="00177BD6">
            <w:pPr>
              <w:pStyle w:val="TableParagraph"/>
              <w:jc w:val="center"/>
              <w:rPr>
                <w:b/>
                <w:sz w:val="24"/>
              </w:rPr>
            </w:pPr>
            <w:r w:rsidRPr="00177BD6">
              <w:rPr>
                <w:b/>
                <w:sz w:val="24"/>
              </w:rPr>
              <w:t>Биология</w:t>
            </w:r>
          </w:p>
          <w:p w:rsidR="00177BD6" w:rsidRDefault="00177BD6" w:rsidP="00177BD6">
            <w:pPr>
              <w:pStyle w:val="TableParagraph"/>
              <w:jc w:val="center"/>
              <w:rPr>
                <w:b/>
                <w:sz w:val="24"/>
              </w:rPr>
            </w:pPr>
            <w:r w:rsidRPr="00177BD6">
              <w:rPr>
                <w:b/>
                <w:spacing w:val="1"/>
                <w:sz w:val="24"/>
              </w:rPr>
              <w:t xml:space="preserve"> </w:t>
            </w:r>
            <w:r w:rsidRPr="00177BD6">
              <w:rPr>
                <w:b/>
                <w:sz w:val="24"/>
              </w:rPr>
              <w:t>(базовый</w:t>
            </w:r>
            <w:r w:rsidRPr="00177BD6">
              <w:rPr>
                <w:b/>
                <w:spacing w:val="1"/>
                <w:sz w:val="24"/>
              </w:rPr>
              <w:t xml:space="preserve"> </w:t>
            </w:r>
            <w:r w:rsidRPr="00177BD6">
              <w:rPr>
                <w:b/>
                <w:sz w:val="24"/>
              </w:rPr>
              <w:t>уровень</w:t>
            </w:r>
            <w:r w:rsidRPr="00177BD6"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177BD6" w:rsidRDefault="00177BD6" w:rsidP="00177BD6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77BD6" w:rsidRDefault="00177BD6" w:rsidP="00177BD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177BD6" w:rsidRDefault="00177BD6" w:rsidP="00177BD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  <w:p w:rsidR="00177BD6" w:rsidRDefault="00177BD6" w:rsidP="00177BD6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</w:tr>
      <w:tr w:rsidR="00CF19C2" w:rsidTr="00177BD6">
        <w:trPr>
          <w:trHeight w:val="551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177BD6" w:rsidRDefault="00177BD6" w:rsidP="00177BD6">
            <w:pPr>
              <w:pStyle w:val="TableParagraph"/>
              <w:jc w:val="center"/>
              <w:rPr>
                <w:b/>
                <w:sz w:val="26"/>
              </w:rPr>
            </w:pPr>
            <w:r w:rsidRPr="00177BD6">
              <w:rPr>
                <w:b/>
                <w:sz w:val="24"/>
              </w:rPr>
              <w:t>Информатика</w:t>
            </w: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B42AAA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B14640" w:rsidRDefault="00B14640" w:rsidP="00B14640">
            <w:pPr>
              <w:pStyle w:val="TableParagraph"/>
              <w:spacing w:before="1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14640" w:rsidRDefault="00B14640" w:rsidP="00B14640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B14640" w:rsidRDefault="00B14640" w:rsidP="00B1464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B14640" w:rsidRDefault="00B14640" w:rsidP="00B1464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B14640" w:rsidRDefault="00B14640" w:rsidP="00B1464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B14640" w:rsidP="00B14640">
            <w:pPr>
              <w:pStyle w:val="TableParagraph"/>
              <w:tabs>
                <w:tab w:val="left" w:pos="828"/>
              </w:tabs>
              <w:spacing w:before="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  <w:p w:rsidR="00177BD6" w:rsidRDefault="00177BD6" w:rsidP="00B14640">
            <w:pPr>
              <w:pStyle w:val="TableParagraph"/>
              <w:tabs>
                <w:tab w:val="left" w:pos="828"/>
              </w:tabs>
              <w:spacing w:before="1" w:line="276" w:lineRule="auto"/>
              <w:jc w:val="both"/>
              <w:rPr>
                <w:sz w:val="24"/>
              </w:rPr>
            </w:pPr>
          </w:p>
        </w:tc>
      </w:tr>
      <w:tr w:rsidR="00177BD6">
        <w:trPr>
          <w:trHeight w:val="5798"/>
        </w:trPr>
        <w:tc>
          <w:tcPr>
            <w:tcW w:w="2548" w:type="dxa"/>
          </w:tcPr>
          <w:p w:rsidR="00177BD6" w:rsidRDefault="00177BD6">
            <w:pPr>
              <w:pStyle w:val="TableParagraph"/>
              <w:rPr>
                <w:b/>
                <w:sz w:val="26"/>
              </w:rPr>
            </w:pPr>
          </w:p>
          <w:p w:rsidR="00177BD6" w:rsidRDefault="00177BD6">
            <w:pPr>
              <w:pStyle w:val="TableParagraph"/>
              <w:rPr>
                <w:b/>
                <w:sz w:val="26"/>
              </w:rPr>
            </w:pPr>
          </w:p>
          <w:p w:rsidR="00177BD6" w:rsidRDefault="00177BD6">
            <w:pPr>
              <w:pStyle w:val="TableParagraph"/>
              <w:rPr>
                <w:b/>
                <w:sz w:val="26"/>
              </w:rPr>
            </w:pPr>
          </w:p>
          <w:p w:rsidR="00177BD6" w:rsidRDefault="00177BD6" w:rsidP="00177BD6">
            <w:pPr>
              <w:pStyle w:val="TableParagraph"/>
              <w:jc w:val="center"/>
              <w:rPr>
                <w:b/>
                <w:sz w:val="24"/>
              </w:rPr>
            </w:pPr>
            <w:r w:rsidRPr="00177BD6">
              <w:rPr>
                <w:b/>
                <w:sz w:val="24"/>
              </w:rPr>
              <w:t>Биология</w:t>
            </w:r>
            <w:r w:rsidRPr="00177BD6">
              <w:rPr>
                <w:b/>
                <w:sz w:val="24"/>
              </w:rPr>
              <w:t xml:space="preserve"> </w:t>
            </w:r>
          </w:p>
          <w:p w:rsidR="00177BD6" w:rsidRPr="00177BD6" w:rsidRDefault="00177BD6" w:rsidP="00177BD6">
            <w:pPr>
              <w:pStyle w:val="TableParagraph"/>
              <w:jc w:val="center"/>
              <w:rPr>
                <w:b/>
                <w:sz w:val="26"/>
              </w:rPr>
            </w:pPr>
            <w:r w:rsidRPr="00177BD6">
              <w:rPr>
                <w:i/>
                <w:sz w:val="24"/>
              </w:rPr>
              <w:t>(углублённый уровень)</w:t>
            </w:r>
          </w:p>
        </w:tc>
        <w:tc>
          <w:tcPr>
            <w:tcW w:w="11766" w:type="dxa"/>
          </w:tcPr>
          <w:p w:rsidR="00177BD6" w:rsidRDefault="00177BD6" w:rsidP="00177BD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77BD6" w:rsidRDefault="00177BD6" w:rsidP="00177BD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77BD6" w:rsidRDefault="00177BD6" w:rsidP="00177BD6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177BD6" w:rsidRDefault="00177BD6" w:rsidP="00177BD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и селекции, биотехнологии и синтетической биологии; актуализируются знания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177BD6" w:rsidRDefault="00177BD6" w:rsidP="00177BD6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r>
              <w:rPr>
                <w:sz w:val="24"/>
              </w:rPr>
              <w:t xml:space="preserve">  10—11 классах</w:t>
            </w:r>
            <w:r>
              <w:rPr>
                <w:sz w:val="24"/>
              </w:rPr>
              <w:t>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  <w:p w:rsidR="00177BD6" w:rsidRDefault="00177BD6" w:rsidP="00177BD6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</w:rPr>
            </w:pPr>
          </w:p>
          <w:p w:rsidR="00177BD6" w:rsidRDefault="00177BD6" w:rsidP="00177BD6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</w:rPr>
            </w:pP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177BD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</w:p>
          <w:p w:rsidR="00CF19C2" w:rsidRDefault="00177BD6" w:rsidP="00177BD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  <w:p w:rsidR="00177BD6" w:rsidRDefault="00177BD6" w:rsidP="00177BD6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Базовый уровень</w:t>
            </w: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CF19C2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177BD6" w:rsidP="009C4781">
            <w:pPr>
              <w:pStyle w:val="TableParagraph"/>
              <w:tabs>
                <w:tab w:val="left" w:pos="828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177BD6" w:rsidRDefault="00177BD6" w:rsidP="00177BD6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177BD6" w:rsidRDefault="00177BD6" w:rsidP="00177BD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</w:t>
            </w:r>
            <w:r>
              <w:rPr>
                <w:sz w:val="24"/>
              </w:rPr>
              <w:t xml:space="preserve">   </w:t>
            </w:r>
          </w:p>
          <w:p w:rsidR="00177BD6" w:rsidRDefault="00177BD6" w:rsidP="00177BD6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177BD6" w:rsidRPr="00177BD6" w:rsidRDefault="00177BD6" w:rsidP="00177BD6">
            <w:pPr>
              <w:pStyle w:val="TableParagraph"/>
              <w:spacing w:line="276" w:lineRule="auto"/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177BD6">
              <w:rPr>
                <w:i/>
                <w:sz w:val="24"/>
              </w:rPr>
              <w:t>формирование</w:t>
            </w:r>
            <w:r w:rsidRPr="00177BD6">
              <w:rPr>
                <w:i/>
                <w:spacing w:val="-57"/>
                <w:sz w:val="24"/>
              </w:rPr>
              <w:t xml:space="preserve"> </w:t>
            </w:r>
            <w:r w:rsidRPr="00177BD6">
              <w:rPr>
                <w:i/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 w:rsidRPr="00177BD6">
              <w:rPr>
                <w:i/>
                <w:spacing w:val="1"/>
                <w:sz w:val="24"/>
              </w:rPr>
              <w:t xml:space="preserve"> </w:t>
            </w:r>
            <w:r w:rsidRPr="00177BD6">
              <w:rPr>
                <w:i/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 w:rsidRPr="00177BD6">
              <w:rPr>
                <w:i/>
                <w:sz w:val="24"/>
              </w:rPr>
              <w:t>естественно-научных</w:t>
            </w:r>
            <w:proofErr w:type="gramEnd"/>
            <w:r w:rsidRPr="00177BD6">
              <w:rPr>
                <w:i/>
                <w:spacing w:val="1"/>
                <w:sz w:val="24"/>
              </w:rPr>
              <w:t xml:space="preserve"> </w:t>
            </w:r>
            <w:r w:rsidRPr="00177BD6">
              <w:rPr>
                <w:i/>
                <w:sz w:val="24"/>
              </w:rPr>
              <w:t>явлений</w:t>
            </w:r>
            <w:r w:rsidRPr="00177BD6">
              <w:rPr>
                <w:i/>
                <w:spacing w:val="-1"/>
                <w:sz w:val="24"/>
              </w:rPr>
              <w:t xml:space="preserve"> </w:t>
            </w:r>
            <w:r w:rsidRPr="00177BD6">
              <w:rPr>
                <w:i/>
                <w:sz w:val="24"/>
              </w:rPr>
              <w:t>и</w:t>
            </w:r>
            <w:r w:rsidRPr="00177BD6">
              <w:rPr>
                <w:i/>
                <w:spacing w:val="-1"/>
                <w:sz w:val="24"/>
              </w:rPr>
              <w:t xml:space="preserve"> </w:t>
            </w:r>
            <w:r w:rsidRPr="00177BD6">
              <w:rPr>
                <w:i/>
                <w:sz w:val="24"/>
              </w:rPr>
              <w:t>процессов).</w:t>
            </w:r>
          </w:p>
          <w:p w:rsidR="00177BD6" w:rsidRPr="00633A2D" w:rsidRDefault="00177BD6" w:rsidP="00633A2D">
            <w:pPr>
              <w:pStyle w:val="TableParagraph"/>
              <w:tabs>
                <w:tab w:val="left" w:pos="828"/>
              </w:tabs>
              <w:spacing w:line="276" w:lineRule="auto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 w:rsidR="00633A2D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 w:rsidR="00633A2D"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633A2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740FFA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</w:p>
          <w:p w:rsidR="00740FFA" w:rsidRDefault="00740FFA" w:rsidP="00740FF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  <w:p w:rsidR="00740FFA" w:rsidRDefault="00740FFA" w:rsidP="00740FFA">
            <w:pPr>
              <w:pStyle w:val="TableParagraph"/>
              <w:jc w:val="center"/>
              <w:rPr>
                <w:b/>
                <w:sz w:val="36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  <w:p w:rsidR="00740FFA" w:rsidRDefault="00740FFA">
            <w:pPr>
              <w:pStyle w:val="TableParagraph"/>
              <w:rPr>
                <w:b/>
                <w:sz w:val="36"/>
              </w:rPr>
            </w:pPr>
          </w:p>
          <w:p w:rsidR="00740FFA" w:rsidRDefault="00740FFA">
            <w:pPr>
              <w:pStyle w:val="TableParagraph"/>
              <w:rPr>
                <w:b/>
                <w:sz w:val="36"/>
              </w:rPr>
            </w:pPr>
          </w:p>
          <w:p w:rsidR="00CF19C2" w:rsidRDefault="009C4781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740FFA" w:rsidRDefault="00740FFA" w:rsidP="00740FFA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740FFA" w:rsidP="00740FFA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740FFA" w:rsidRDefault="00740FFA" w:rsidP="00740FFA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740FFA" w:rsidRDefault="00740FFA" w:rsidP="00740FFA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740FFA" w:rsidRDefault="00740FFA" w:rsidP="00740FFA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z w:val="24"/>
              </w:rPr>
              <w:t xml:space="preserve">. </w:t>
            </w:r>
          </w:p>
          <w:p w:rsidR="00740FFA" w:rsidRDefault="00740FFA" w:rsidP="00740FFA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, предметные </w:t>
            </w:r>
            <w:r w:rsidRPr="00740FFA">
              <w:rPr>
                <w:i/>
                <w:sz w:val="24"/>
              </w:rPr>
              <w:t>(на</w:t>
            </w:r>
            <w:r w:rsidRPr="00740FFA">
              <w:rPr>
                <w:i/>
                <w:spacing w:val="1"/>
                <w:sz w:val="24"/>
              </w:rPr>
              <w:t xml:space="preserve"> </w:t>
            </w:r>
            <w:r w:rsidRPr="00740FFA">
              <w:rPr>
                <w:i/>
                <w:sz w:val="24"/>
              </w:rPr>
              <w:t>углублённом</w:t>
            </w:r>
            <w:r w:rsidRPr="00740FFA">
              <w:rPr>
                <w:i/>
                <w:spacing w:val="1"/>
                <w:sz w:val="24"/>
              </w:rPr>
              <w:t xml:space="preserve"> </w:t>
            </w:r>
            <w:r w:rsidRPr="00740FFA">
              <w:rPr>
                <w:i/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740FFA" w:rsidRDefault="00740FFA" w:rsidP="00740FFA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740FFA">
        <w:trPr>
          <w:trHeight w:val="1932"/>
        </w:trPr>
        <w:tc>
          <w:tcPr>
            <w:tcW w:w="2548" w:type="dxa"/>
          </w:tcPr>
          <w:p w:rsidR="00740FFA" w:rsidRDefault="00740FFA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    </w:t>
            </w:r>
          </w:p>
          <w:p w:rsidR="00740FFA" w:rsidRPr="00740FFA" w:rsidRDefault="00740FFA" w:rsidP="00740FFA">
            <w:pPr>
              <w:pStyle w:val="TableParagraph"/>
              <w:jc w:val="center"/>
              <w:rPr>
                <w:b/>
                <w:sz w:val="24"/>
              </w:rPr>
            </w:pPr>
            <w:r w:rsidRPr="00740FFA">
              <w:rPr>
                <w:b/>
                <w:sz w:val="24"/>
              </w:rPr>
              <w:t>Химия</w:t>
            </w:r>
          </w:p>
          <w:p w:rsidR="00740FFA" w:rsidRDefault="00740FFA" w:rsidP="00740FFA">
            <w:pPr>
              <w:pStyle w:val="TableParagraph"/>
              <w:jc w:val="center"/>
              <w:rPr>
                <w:b/>
                <w:sz w:val="36"/>
              </w:rPr>
            </w:pPr>
            <w:r w:rsidRPr="00740FFA">
              <w:rPr>
                <w:b/>
                <w:sz w:val="24"/>
              </w:rPr>
              <w:t>(базовый</w:t>
            </w:r>
            <w:r w:rsidRPr="00740FFA">
              <w:rPr>
                <w:b/>
                <w:spacing w:val="1"/>
                <w:sz w:val="24"/>
              </w:rPr>
              <w:t xml:space="preserve"> </w:t>
            </w:r>
            <w:r w:rsidRPr="00740FFA"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740FFA" w:rsidRDefault="00740FFA" w:rsidP="00740FFA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740FFA" w:rsidRDefault="00740FFA" w:rsidP="00740FFA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740FFA" w:rsidRDefault="00740FFA" w:rsidP="00740FFA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  <w:p w:rsidR="00312DFC" w:rsidRPr="00312DFC" w:rsidRDefault="00312DFC" w:rsidP="00312DFC">
            <w:pPr>
              <w:pStyle w:val="TableParagraph"/>
              <w:spacing w:before="1" w:line="276" w:lineRule="auto"/>
              <w:ind w:left="107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  <w:p w:rsidR="00740FFA" w:rsidRDefault="00740FFA" w:rsidP="00740FFA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6421A0">
        <w:trPr>
          <w:trHeight w:val="63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  <w:p w:rsidR="00AF0B55" w:rsidRDefault="00AF0B55">
            <w:pPr>
              <w:pStyle w:val="TableParagraph"/>
              <w:rPr>
                <w:sz w:val="24"/>
              </w:rPr>
            </w:pPr>
          </w:p>
          <w:p w:rsidR="00AF0B55" w:rsidRDefault="00AF0B55">
            <w:pPr>
              <w:pStyle w:val="TableParagraph"/>
              <w:rPr>
                <w:sz w:val="24"/>
              </w:rPr>
            </w:pPr>
          </w:p>
          <w:p w:rsidR="00AF0B55" w:rsidRDefault="00AF0B55" w:rsidP="00AF0B5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  <w:p w:rsidR="00AF0B55" w:rsidRDefault="00AF0B55" w:rsidP="00AF0B55">
            <w:pPr>
              <w:pStyle w:val="TableParagraph"/>
              <w:jc w:val="center"/>
              <w:rPr>
                <w:b/>
                <w:sz w:val="24"/>
              </w:rPr>
            </w:pPr>
          </w:p>
          <w:p w:rsidR="00AF0B55" w:rsidRPr="00AF0B55" w:rsidRDefault="00AF0B55" w:rsidP="00AF0B55">
            <w:pPr>
              <w:pStyle w:val="TableParagraph"/>
              <w:jc w:val="center"/>
              <w:rPr>
                <w:i/>
                <w:sz w:val="24"/>
              </w:rPr>
            </w:pPr>
            <w:r w:rsidRPr="00AF0B55">
              <w:rPr>
                <w:i/>
                <w:spacing w:val="1"/>
                <w:sz w:val="24"/>
              </w:rPr>
              <w:t xml:space="preserve"> </w:t>
            </w:r>
            <w:r w:rsidRPr="00AF0B55">
              <w:rPr>
                <w:i/>
                <w:sz w:val="24"/>
              </w:rPr>
              <w:t>(углубленный</w:t>
            </w:r>
            <w:r>
              <w:rPr>
                <w:i/>
                <w:sz w:val="24"/>
              </w:rPr>
              <w:t xml:space="preserve"> </w:t>
            </w:r>
            <w:r w:rsidRPr="00AF0B55">
              <w:rPr>
                <w:i/>
                <w:spacing w:val="-57"/>
                <w:sz w:val="24"/>
              </w:rPr>
              <w:t xml:space="preserve"> </w:t>
            </w:r>
            <w:r w:rsidRPr="00AF0B55">
              <w:rPr>
                <w:i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C478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F0B55" w:rsidRDefault="008640BE" w:rsidP="00AF0B55">
            <w:pPr>
              <w:pStyle w:val="TableParagraph"/>
              <w:spacing w:before="1"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F0B55">
              <w:rPr>
                <w:sz w:val="24"/>
              </w:rPr>
              <w:t xml:space="preserve">     </w:t>
            </w:r>
            <w:proofErr w:type="gramStart"/>
            <w:r w:rsidR="00AF0B55">
              <w:rPr>
                <w:sz w:val="24"/>
              </w:rPr>
              <w:t>Рабочая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программа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среднего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общего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образования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по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химии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(углублённый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уровень)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составлена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на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основе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в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 w:rsidR="00AF0B55">
              <w:rPr>
                <w:spacing w:val="-57"/>
                <w:sz w:val="24"/>
              </w:rPr>
              <w:t xml:space="preserve"> </w:t>
            </w:r>
            <w:r w:rsidR="00AF0B55">
              <w:rPr>
                <w:sz w:val="24"/>
              </w:rPr>
              <w:t>преподавания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учебного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предмета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«Химия»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в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образовательных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организациях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Российской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Федерации,</w:t>
            </w:r>
            <w:r w:rsidR="00AF0B55">
              <w:rPr>
                <w:spacing w:val="1"/>
                <w:sz w:val="24"/>
              </w:rPr>
              <w:t xml:space="preserve"> </w:t>
            </w:r>
            <w:r w:rsidR="00AF0B55">
              <w:rPr>
                <w:sz w:val="24"/>
              </w:rPr>
              <w:t>реализующих</w:t>
            </w:r>
            <w:r w:rsidR="00AF0B55">
              <w:rPr>
                <w:spacing w:val="-2"/>
                <w:sz w:val="24"/>
              </w:rPr>
              <w:t xml:space="preserve"> </w:t>
            </w:r>
            <w:r w:rsidR="00AF0B55">
              <w:rPr>
                <w:sz w:val="24"/>
              </w:rPr>
              <w:t>основные</w:t>
            </w:r>
            <w:r w:rsidR="00AF0B55">
              <w:rPr>
                <w:spacing w:val="-2"/>
                <w:sz w:val="24"/>
              </w:rPr>
              <w:t xml:space="preserve"> </w:t>
            </w:r>
            <w:r w:rsidR="00AF0B55">
              <w:rPr>
                <w:sz w:val="24"/>
              </w:rPr>
              <w:t>общеобразовательные</w:t>
            </w:r>
            <w:r w:rsidR="00AF0B55">
              <w:rPr>
                <w:spacing w:val="-2"/>
                <w:sz w:val="24"/>
              </w:rPr>
              <w:t xml:space="preserve"> </w:t>
            </w:r>
            <w:r w:rsidR="00AF0B55">
              <w:rPr>
                <w:sz w:val="24"/>
              </w:rPr>
              <w:t>программы»</w:t>
            </w:r>
            <w:r w:rsidR="00AF0B55">
              <w:rPr>
                <w:spacing w:val="-2"/>
                <w:sz w:val="24"/>
              </w:rPr>
              <w:t xml:space="preserve"> </w:t>
            </w:r>
            <w:r w:rsidR="00AF0B55">
              <w:rPr>
                <w:sz w:val="24"/>
              </w:rPr>
              <w:t>и</w:t>
            </w:r>
            <w:proofErr w:type="gramEnd"/>
            <w:r w:rsidR="00AF0B55">
              <w:rPr>
                <w:spacing w:val="-3"/>
                <w:sz w:val="24"/>
              </w:rPr>
              <w:t xml:space="preserve"> </w:t>
            </w:r>
            <w:r w:rsidR="00AF0B55">
              <w:rPr>
                <w:sz w:val="24"/>
              </w:rPr>
              <w:t>федеральной</w:t>
            </w:r>
            <w:r w:rsidR="00AF0B55">
              <w:rPr>
                <w:spacing w:val="-1"/>
                <w:sz w:val="24"/>
              </w:rPr>
              <w:t xml:space="preserve"> </w:t>
            </w:r>
            <w:r w:rsidR="00AF0B55">
              <w:rPr>
                <w:sz w:val="24"/>
              </w:rPr>
              <w:t>рабочей</w:t>
            </w:r>
            <w:r w:rsidR="00AF0B55">
              <w:rPr>
                <w:spacing w:val="-1"/>
                <w:sz w:val="24"/>
              </w:rPr>
              <w:t xml:space="preserve"> </w:t>
            </w:r>
            <w:r w:rsidR="00AF0B55">
              <w:rPr>
                <w:sz w:val="24"/>
              </w:rPr>
              <w:t>программы</w:t>
            </w:r>
            <w:r w:rsidR="00AF0B55">
              <w:rPr>
                <w:spacing w:val="-2"/>
                <w:sz w:val="24"/>
              </w:rPr>
              <w:t xml:space="preserve"> </w:t>
            </w:r>
            <w:r w:rsidR="00AF0B55">
              <w:rPr>
                <w:sz w:val="24"/>
              </w:rPr>
              <w:t>воспитания.</w:t>
            </w:r>
          </w:p>
          <w:p w:rsidR="00AF0B55" w:rsidRDefault="00AF0B55" w:rsidP="00AF0B5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AF0B55" w:rsidP="00AF0B55">
            <w:pPr>
              <w:pStyle w:val="TableParagraph"/>
              <w:spacing w:before="1"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551"/>
        </w:trPr>
        <w:tc>
          <w:tcPr>
            <w:tcW w:w="2548" w:type="dxa"/>
          </w:tcPr>
          <w:p w:rsidR="006421A0" w:rsidRDefault="006421A0" w:rsidP="006421A0">
            <w:pPr>
              <w:pStyle w:val="TableParagraph"/>
              <w:spacing w:before="138"/>
              <w:ind w:left="230"/>
              <w:jc w:val="center"/>
              <w:rPr>
                <w:b/>
                <w:sz w:val="24"/>
              </w:rPr>
            </w:pPr>
          </w:p>
          <w:p w:rsidR="006421A0" w:rsidRDefault="006421A0" w:rsidP="006421A0">
            <w:pPr>
              <w:pStyle w:val="TableParagraph"/>
              <w:spacing w:before="138"/>
              <w:ind w:left="230"/>
              <w:jc w:val="center"/>
              <w:rPr>
                <w:b/>
                <w:sz w:val="24"/>
              </w:rPr>
            </w:pPr>
          </w:p>
          <w:p w:rsidR="006421A0" w:rsidRPr="006421A0" w:rsidRDefault="006421A0" w:rsidP="006421A0">
            <w:pPr>
              <w:pStyle w:val="TableParagraph"/>
              <w:spacing w:before="138"/>
              <w:ind w:left="230"/>
              <w:jc w:val="center"/>
              <w:rPr>
                <w:b/>
                <w:sz w:val="24"/>
              </w:rPr>
            </w:pPr>
            <w:r w:rsidRPr="006421A0">
              <w:rPr>
                <w:b/>
                <w:sz w:val="24"/>
              </w:rPr>
              <w:t>Физическая</w:t>
            </w:r>
          </w:p>
          <w:p w:rsidR="00CF19C2" w:rsidRDefault="006421A0" w:rsidP="006421A0">
            <w:pPr>
              <w:pStyle w:val="TableParagraph"/>
              <w:spacing w:before="138"/>
              <w:ind w:left="230"/>
              <w:jc w:val="center"/>
              <w:rPr>
                <w:b/>
                <w:sz w:val="24"/>
              </w:rPr>
            </w:pPr>
            <w:r w:rsidRPr="006421A0"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6421A0" w:rsidRDefault="008640BE" w:rsidP="006421A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421A0">
              <w:rPr>
                <w:sz w:val="24"/>
              </w:rPr>
              <w:t xml:space="preserve">     </w:t>
            </w:r>
            <w:proofErr w:type="gramStart"/>
            <w:r w:rsidR="006421A0"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Требований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к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результатам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освоения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основной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образовательной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программы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среднего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общего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образования,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также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на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основе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характеристики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планируемых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результатов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духовно-нравственного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развития,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воспитания</w:t>
            </w:r>
            <w:r w:rsidR="006421A0">
              <w:rPr>
                <w:spacing w:val="1"/>
                <w:sz w:val="24"/>
              </w:rPr>
              <w:t xml:space="preserve"> </w:t>
            </w:r>
            <w:r w:rsidR="006421A0">
              <w:rPr>
                <w:sz w:val="24"/>
              </w:rPr>
              <w:t>и</w:t>
            </w:r>
            <w:r w:rsidR="006421A0">
              <w:rPr>
                <w:spacing w:val="-57"/>
                <w:sz w:val="24"/>
              </w:rPr>
              <w:t xml:space="preserve"> </w:t>
            </w:r>
            <w:r w:rsidR="006421A0">
              <w:rPr>
                <w:sz w:val="24"/>
              </w:rPr>
              <w:t>социализации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обучающихся,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представленной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в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федеральной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рабочей</w:t>
            </w:r>
            <w:r w:rsidR="006421A0">
              <w:rPr>
                <w:spacing w:val="-1"/>
                <w:sz w:val="24"/>
              </w:rPr>
              <w:t xml:space="preserve"> </w:t>
            </w:r>
            <w:r w:rsidR="006421A0">
              <w:rPr>
                <w:sz w:val="24"/>
              </w:rPr>
              <w:t>программе</w:t>
            </w:r>
            <w:r w:rsidR="006421A0">
              <w:rPr>
                <w:spacing w:val="-2"/>
                <w:sz w:val="24"/>
              </w:rPr>
              <w:t xml:space="preserve"> </w:t>
            </w:r>
            <w:r w:rsidR="006421A0">
              <w:rPr>
                <w:sz w:val="24"/>
              </w:rPr>
              <w:t>воспитания.</w:t>
            </w:r>
            <w:proofErr w:type="gramEnd"/>
          </w:p>
          <w:p w:rsidR="006421A0" w:rsidRDefault="006421A0" w:rsidP="006421A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6421A0" w:rsidRDefault="006421A0" w:rsidP="006421A0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CF19C2" w:rsidRDefault="006421A0" w:rsidP="006421A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 w:rsidP="006421A0">
      <w:bookmarkStart w:id="0" w:name="_GoBack"/>
      <w:bookmarkEnd w:id="0"/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177BD6"/>
    <w:rsid w:val="00312DFC"/>
    <w:rsid w:val="00420335"/>
    <w:rsid w:val="005C58A5"/>
    <w:rsid w:val="00633A2D"/>
    <w:rsid w:val="006421A0"/>
    <w:rsid w:val="006A3177"/>
    <w:rsid w:val="00740FFA"/>
    <w:rsid w:val="008640BE"/>
    <w:rsid w:val="009C4781"/>
    <w:rsid w:val="00AF0B55"/>
    <w:rsid w:val="00B14640"/>
    <w:rsid w:val="00B42AAA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A7DD-7875-4DEE-901E-78D387E1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10</cp:revision>
  <dcterms:created xsi:type="dcterms:W3CDTF">2023-09-07T16:54:00Z</dcterms:created>
  <dcterms:modified xsi:type="dcterms:W3CDTF">2023-11-14T19:12:00Z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