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A9" w:rsidRPr="00F32476" w:rsidRDefault="00290EA9" w:rsidP="0049599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290EA9" w:rsidRDefault="00F21C5A" w:rsidP="004959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6520337" cy="8956347"/>
            <wp:effectExtent l="0" t="0" r="0" b="0"/>
            <wp:docPr id="1" name="Рисунок 1" descr="C:\Users\-\Desktop\2023-11-15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-\Desktop\2023-11-15\01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659" cy="8960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0EA9" w:rsidRPr="00F32476" w:rsidRDefault="00290EA9" w:rsidP="0049599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920"/>
        <w:gridCol w:w="1006"/>
      </w:tblGrid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Содержание программы</w:t>
            </w:r>
          </w:p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№1. Комплекс основных характеристик программы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920" w:type="dxa"/>
          </w:tcPr>
          <w:p w:rsidR="00290EA9" w:rsidRPr="00DB43F1" w:rsidRDefault="00290EA9" w:rsidP="0046311F">
            <w:pPr>
              <w:pStyle w:val="a4"/>
              <w:numPr>
                <w:ilvl w:val="1"/>
                <w:numId w:val="5"/>
              </w:numPr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Пояснительная записка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Направленность программы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Актуальность программы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Отличительные особенности программы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Адресат программы 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Объем  и срок освоения программы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Формы обучения и виды занятий по программе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Режим занятий 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1.2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Цель и задачи программы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Задачи программа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Задачи первого года обучения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Задачи второго года обучения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c2"/>
              <w:tabs>
                <w:tab w:val="left" w:pos="2130"/>
              </w:tabs>
              <w:spacing w:before="0" w:beforeAutospacing="0" w:after="0" w:afterAutospacing="0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F32476">
              <w:rPr>
                <w:rStyle w:val="c10c0"/>
                <w:b/>
                <w:bCs/>
                <w:iCs/>
                <w:sz w:val="28"/>
                <w:szCs w:val="28"/>
              </w:rPr>
              <w:t>1.3 Содержание программы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Style w:val="c10c0"/>
                <w:rFonts w:ascii="Times New Roman" w:hAnsi="Times New Roman"/>
                <w:bCs/>
                <w:iCs/>
                <w:sz w:val="28"/>
                <w:szCs w:val="28"/>
              </w:rPr>
              <w:t>Учебный план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Учебный план 1 года обучения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bCs/>
                <w:sz w:val="28"/>
                <w:szCs w:val="28"/>
              </w:rPr>
              <w:t>Содержание 1 года обучения.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7920" w:type="dxa"/>
          </w:tcPr>
          <w:p w:rsidR="00290EA9" w:rsidRPr="00F32476" w:rsidRDefault="00290EA9" w:rsidP="005A35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Раздел 1. Вводное занятие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7920" w:type="dxa"/>
          </w:tcPr>
          <w:p w:rsidR="00290EA9" w:rsidRPr="00DB43F1" w:rsidRDefault="00290EA9" w:rsidP="005A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Cs/>
                <w:sz w:val="28"/>
                <w:szCs w:val="28"/>
              </w:rPr>
              <w:t xml:space="preserve">Раздел 2. </w:t>
            </w:r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Работа с конструктором </w:t>
            </w:r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LEGO</w:t>
            </w:r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Edication</w:t>
            </w:r>
            <w:proofErr w:type="spellEnd"/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SPIKE</w:t>
            </w:r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Prime</w:t>
            </w:r>
            <w:r w:rsidRPr="00DB43F1">
              <w:rPr>
                <w:rFonts w:ascii="Times New Roman" w:hAnsi="Times New Roman"/>
                <w:sz w:val="36"/>
                <w:szCs w:val="28"/>
              </w:rPr>
              <w:t xml:space="preserve">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7920" w:type="dxa"/>
          </w:tcPr>
          <w:p w:rsidR="00290EA9" w:rsidRPr="00DB43F1" w:rsidRDefault="00290EA9" w:rsidP="005A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Cs/>
                <w:sz w:val="28"/>
                <w:szCs w:val="28"/>
              </w:rPr>
              <w:t xml:space="preserve">Раздел 3. </w:t>
            </w:r>
            <w:r w:rsidRPr="00DB43F1">
              <w:rPr>
                <w:rStyle w:val="c10c0"/>
                <w:rFonts w:ascii="Times New Roman" w:hAnsi="Times New Roman"/>
                <w:sz w:val="28"/>
                <w:szCs w:val="28"/>
              </w:rPr>
              <w:t>Программирование моделей инженерных систем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7920" w:type="dxa"/>
          </w:tcPr>
          <w:p w:rsidR="00290EA9" w:rsidRPr="00DB43F1" w:rsidRDefault="00290EA9" w:rsidP="005A354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Раздел 6. Работа в творческой группе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7920" w:type="dxa"/>
          </w:tcPr>
          <w:p w:rsidR="00290EA9" w:rsidRPr="00DB43F1" w:rsidRDefault="00290EA9" w:rsidP="005A35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Раздел 7. Итоговое занятие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Учебный план 2 год обучения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bCs/>
                <w:sz w:val="28"/>
                <w:szCs w:val="28"/>
              </w:rPr>
              <w:t>Содержание 2 год обучения.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7920" w:type="dxa"/>
          </w:tcPr>
          <w:p w:rsidR="00290EA9" w:rsidRPr="00F32476" w:rsidRDefault="00290EA9" w:rsidP="005A354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bCs/>
                <w:sz w:val="28"/>
                <w:szCs w:val="28"/>
              </w:rPr>
              <w:t xml:space="preserve">Раздел 1. Вводное занятие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7920" w:type="dxa"/>
          </w:tcPr>
          <w:p w:rsidR="00290EA9" w:rsidRPr="00DB43F1" w:rsidRDefault="00290EA9" w:rsidP="005A354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Раздел 2. </w:t>
            </w:r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Работа с конструктором </w:t>
            </w:r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LEGO</w:t>
            </w:r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Edication</w:t>
            </w:r>
            <w:proofErr w:type="spellEnd"/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SPIKE</w:t>
            </w:r>
            <w:r w:rsidRPr="00DB43F1">
              <w:rPr>
                <w:rStyle w:val="c10c0"/>
                <w:rFonts w:ascii="Times New Roman" w:hAnsi="Times New Roman"/>
                <w:sz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sz w:val="28"/>
                <w:lang w:val="en-US"/>
              </w:rPr>
              <w:t>Prime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7920" w:type="dxa"/>
          </w:tcPr>
          <w:p w:rsidR="00290EA9" w:rsidRPr="00F32476" w:rsidRDefault="00290EA9" w:rsidP="005A354F">
            <w:pPr>
              <w:pStyle w:val="a3"/>
              <w:spacing w:before="0" w:beforeAutospacing="0" w:after="0" w:afterAutospacing="0"/>
              <w:rPr>
                <w:bCs/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Раздел 3. </w:t>
            </w:r>
            <w:r w:rsidRPr="005A354F">
              <w:rPr>
                <w:rStyle w:val="c10c0"/>
                <w:sz w:val="28"/>
                <w:szCs w:val="28"/>
              </w:rPr>
              <w:t>Программирование моделей инженерных систем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7920" w:type="dxa"/>
          </w:tcPr>
          <w:p w:rsidR="00290EA9" w:rsidRPr="00F32476" w:rsidRDefault="00290EA9" w:rsidP="005A35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Раздел 6. Работа в творческой группе </w:t>
            </w:r>
          </w:p>
        </w:tc>
        <w:tc>
          <w:tcPr>
            <w:tcW w:w="1006" w:type="dxa"/>
          </w:tcPr>
          <w:p w:rsidR="00290EA9" w:rsidRPr="00DB43F1" w:rsidRDefault="00290EA9" w:rsidP="00961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7920" w:type="dxa"/>
          </w:tcPr>
          <w:p w:rsidR="00290EA9" w:rsidRPr="00F32476" w:rsidRDefault="00290EA9" w:rsidP="005A354F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bCs/>
                <w:sz w:val="28"/>
                <w:szCs w:val="28"/>
              </w:rPr>
              <w:t xml:space="preserve">Раздел 8. Итоговое занятие </w:t>
            </w:r>
          </w:p>
        </w:tc>
        <w:tc>
          <w:tcPr>
            <w:tcW w:w="1006" w:type="dxa"/>
          </w:tcPr>
          <w:p w:rsidR="00290EA9" w:rsidRPr="00DB43F1" w:rsidRDefault="00290EA9" w:rsidP="009619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76">
              <w:rPr>
                <w:rFonts w:ascii="Times New Roman" w:hAnsi="Times New Roman"/>
                <w:b/>
                <w:sz w:val="28"/>
                <w:szCs w:val="28"/>
              </w:rPr>
              <w:t>1.4</w:t>
            </w:r>
            <w:r w:rsidRPr="00F3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2476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  <w:r w:rsidRPr="00F3247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76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первого года обучения и способы их определения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32476">
              <w:rPr>
                <w:rFonts w:ascii="Times New Roman" w:hAnsi="Times New Roman"/>
                <w:sz w:val="28"/>
                <w:szCs w:val="28"/>
              </w:rPr>
              <w:t xml:space="preserve">Планируемые результаты второго года обучения и способы их определения 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c2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F32476">
              <w:rPr>
                <w:rStyle w:val="c10c0"/>
                <w:b/>
                <w:bCs/>
                <w:iCs/>
                <w:sz w:val="28"/>
                <w:szCs w:val="28"/>
              </w:rPr>
              <w:t>Раздел №2. Комплекс организационно-педагогических условий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c2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F32476">
              <w:rPr>
                <w:rStyle w:val="c10c0"/>
                <w:b/>
                <w:bCs/>
                <w:iCs/>
                <w:sz w:val="28"/>
                <w:szCs w:val="28"/>
              </w:rPr>
              <w:t>2.1 Календарный учебный график 1 год обучения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c2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F32476">
              <w:rPr>
                <w:rStyle w:val="c10c0"/>
                <w:b/>
                <w:bCs/>
                <w:iCs/>
                <w:sz w:val="28"/>
                <w:szCs w:val="28"/>
              </w:rPr>
              <w:t>2.2 Календарный учебный график</w:t>
            </w:r>
            <w:r w:rsidRPr="00F32476">
              <w:rPr>
                <w:b/>
                <w:sz w:val="28"/>
                <w:szCs w:val="28"/>
              </w:rPr>
              <w:t xml:space="preserve"> </w:t>
            </w:r>
            <w:r w:rsidRPr="00F32476">
              <w:rPr>
                <w:rStyle w:val="c10c0"/>
                <w:b/>
                <w:bCs/>
                <w:iCs/>
                <w:sz w:val="28"/>
                <w:szCs w:val="28"/>
              </w:rPr>
              <w:t>2 год обучения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c2"/>
              <w:spacing w:before="0" w:beforeAutospacing="0" w:after="0" w:afterAutospacing="0"/>
              <w:rPr>
                <w:b/>
                <w:bCs/>
                <w:iCs/>
                <w:sz w:val="28"/>
                <w:szCs w:val="28"/>
              </w:rPr>
            </w:pPr>
            <w:r w:rsidRPr="00F32476">
              <w:rPr>
                <w:rStyle w:val="c10c0"/>
                <w:b/>
                <w:bCs/>
                <w:iCs/>
                <w:sz w:val="28"/>
                <w:szCs w:val="28"/>
              </w:rPr>
              <w:t>2.2.Условия реализации программы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39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Примерная структура репетиционного занятия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c2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32476">
              <w:rPr>
                <w:rStyle w:val="c10c0"/>
                <w:bCs/>
                <w:iCs/>
                <w:sz w:val="28"/>
                <w:szCs w:val="28"/>
              </w:rPr>
              <w:t>Материально-техническое обеспечение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c2"/>
              <w:spacing w:before="0" w:beforeAutospacing="0" w:after="0" w:afterAutospacing="0"/>
              <w:rPr>
                <w:bCs/>
                <w:iCs/>
                <w:sz w:val="28"/>
                <w:szCs w:val="28"/>
              </w:rPr>
            </w:pPr>
            <w:r w:rsidRPr="00F32476">
              <w:rPr>
                <w:rStyle w:val="c10c0"/>
                <w:bCs/>
                <w:iCs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Кадровое обеспечение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7920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2.3 Формы аттестации / контроля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2.4   Оценочные материалы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F32476">
              <w:rPr>
                <w:b/>
                <w:sz w:val="28"/>
                <w:szCs w:val="28"/>
              </w:rPr>
              <w:t>2.5 Методические материалы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sz w:val="28"/>
                <w:szCs w:val="28"/>
                <w:lang w:eastAsia="ar-SA"/>
              </w:rPr>
              <w:t>Список литературы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Литература для воспитанников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Литература для родителей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290EA9" w:rsidRPr="00DB43F1" w:rsidTr="008A6469">
        <w:tc>
          <w:tcPr>
            <w:tcW w:w="648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7920" w:type="dxa"/>
          </w:tcPr>
          <w:p w:rsidR="00290EA9" w:rsidRPr="00F32476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Методическая литература</w:t>
            </w:r>
          </w:p>
        </w:tc>
        <w:tc>
          <w:tcPr>
            <w:tcW w:w="1006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</w:tbl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sz w:val="28"/>
          <w:szCs w:val="28"/>
          <w:lang w:eastAsia="ru-RU"/>
        </w:rPr>
        <w:t>Раздел 1. Комплекс основных характеристик программ</w:t>
      </w: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6311F">
      <w:pPr>
        <w:pStyle w:val="a4"/>
        <w:numPr>
          <w:ilvl w:val="1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i/>
          <w:sz w:val="28"/>
          <w:szCs w:val="28"/>
          <w:lang w:eastAsia="ru-RU"/>
        </w:rPr>
        <w:t>Направленность программы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F32476">
        <w:rPr>
          <w:rStyle w:val="ae"/>
          <w:rFonts w:ascii="Times New Roman" w:eastAsia="Calibri" w:hAnsi="Times New Roman"/>
          <w:sz w:val="28"/>
          <w:szCs w:val="28"/>
          <w:lang w:val="ru-RU"/>
        </w:rPr>
        <w:t>техническая. Программа направлена на привлечение учащихся к современным технологиям конструирования</w:t>
      </w:r>
      <w:r w:rsidRPr="00F32476">
        <w:rPr>
          <w:rFonts w:ascii="Times New Roman" w:hAnsi="Times New Roman"/>
          <w:sz w:val="28"/>
          <w:szCs w:val="28"/>
        </w:rPr>
        <w:t>, программирования и использования роботизированных устройств.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b/>
          <w:sz w:val="28"/>
          <w:szCs w:val="28"/>
        </w:rPr>
        <w:t>Актуальность программы</w:t>
      </w: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 заключается в том, что в настоящее время в Оренбургской области наблюдается повышенный интерес и необходимость в развитии новых технологий, электроники, механики и программирования. Успехи страны в XXI веке определяют не природные ресурсы, а уровень интеллектуального потенциала, который определяется уровнем самых передовых на сегодняшний день технологий. Уникальность образовательной робототехники заключается в возможности объединить конструирование и программирование в одном курсе, что способствует интегрированию преподавания информатики, математики, физики, естественных наук с развитием инженерного мышления, через техническое творчество. Техническое творчество — мощный инструмент синтеза знаний, закладывающий прочные основы системного мышления. Таким образом, инженерное творчество и лабораторные исследования — многогранная деятельность, которая должна стать составной частью повседневной жизни каждого обучающегося.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sz w:val="28"/>
          <w:szCs w:val="28"/>
          <w:lang w:eastAsia="ru-RU"/>
        </w:rPr>
        <w:t xml:space="preserve">Отличительные особенности программы. </w:t>
      </w:r>
    </w:p>
    <w:p w:rsidR="00290EA9" w:rsidRPr="00F32476" w:rsidRDefault="003056D1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Программа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МиРоботов</w:t>
      </w:r>
      <w:proofErr w:type="spellEnd"/>
      <w:r w:rsidR="00290EA9">
        <w:rPr>
          <w:rFonts w:ascii="Times New Roman" w:hAnsi="Times New Roman"/>
          <w:sz w:val="28"/>
          <w:szCs w:val="28"/>
          <w:lang w:eastAsia="ru-RU"/>
        </w:rPr>
        <w:t>»</w:t>
      </w:r>
      <w:r w:rsidR="00290EA9" w:rsidRPr="00F32476">
        <w:rPr>
          <w:rFonts w:ascii="Times New Roman" w:hAnsi="Times New Roman"/>
          <w:sz w:val="28"/>
          <w:szCs w:val="28"/>
          <w:lang w:eastAsia="ru-RU"/>
        </w:rPr>
        <w:t xml:space="preserve"> на основе конструктора </w:t>
      </w:r>
    </w:p>
    <w:p w:rsidR="00290EA9" w:rsidRPr="00F32476" w:rsidRDefault="00290EA9" w:rsidP="004959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476">
        <w:rPr>
          <w:rFonts w:ascii="Times New Roman" w:hAnsi="Times New Roman"/>
          <w:sz w:val="28"/>
          <w:szCs w:val="28"/>
          <w:lang w:eastAsia="ru-RU"/>
        </w:rPr>
        <w:t>программируемых моделей инженерных систем</w:t>
      </w:r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F324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354F">
        <w:rPr>
          <w:rStyle w:val="c10c0"/>
          <w:rFonts w:ascii="Times New Roman" w:hAnsi="Times New Roman"/>
          <w:sz w:val="28"/>
        </w:rPr>
        <w:t>конструктор</w:t>
      </w:r>
      <w:r>
        <w:rPr>
          <w:rStyle w:val="c10c0"/>
          <w:rFonts w:ascii="Times New Roman" w:hAnsi="Times New Roman"/>
          <w:sz w:val="28"/>
          <w:lang w:val="ba-RU"/>
        </w:rPr>
        <w:t>а</w:t>
      </w:r>
      <w:r w:rsidRPr="005A354F">
        <w:rPr>
          <w:rStyle w:val="c10c0"/>
          <w:rFonts w:ascii="Times New Roman" w:hAnsi="Times New Roman"/>
          <w:sz w:val="28"/>
        </w:rPr>
        <w:t xml:space="preserve"> </w:t>
      </w:r>
      <w:r w:rsidRPr="005A354F">
        <w:rPr>
          <w:rStyle w:val="c10c0"/>
          <w:rFonts w:ascii="Times New Roman" w:hAnsi="Times New Roman"/>
          <w:sz w:val="28"/>
          <w:lang w:val="en-US"/>
        </w:rPr>
        <w:t>LEGO</w:t>
      </w:r>
      <w:r w:rsidRPr="005A354F">
        <w:rPr>
          <w:rStyle w:val="c10c0"/>
          <w:rFonts w:ascii="Times New Roman" w:hAnsi="Times New Roman"/>
          <w:sz w:val="28"/>
        </w:rPr>
        <w:t xml:space="preserve"> </w:t>
      </w:r>
      <w:proofErr w:type="spellStart"/>
      <w:r w:rsidRPr="005A354F">
        <w:rPr>
          <w:rStyle w:val="c10c0"/>
          <w:rFonts w:ascii="Times New Roman" w:hAnsi="Times New Roman"/>
          <w:sz w:val="28"/>
          <w:lang w:val="en-US"/>
        </w:rPr>
        <w:t>Edication</w:t>
      </w:r>
      <w:proofErr w:type="spellEnd"/>
      <w:r w:rsidRPr="005A354F">
        <w:rPr>
          <w:rStyle w:val="c10c0"/>
          <w:rFonts w:ascii="Times New Roman" w:hAnsi="Times New Roman"/>
          <w:sz w:val="28"/>
        </w:rPr>
        <w:t xml:space="preserve"> </w:t>
      </w:r>
      <w:r w:rsidRPr="005A354F">
        <w:rPr>
          <w:rStyle w:val="c10c0"/>
          <w:rFonts w:ascii="Times New Roman" w:hAnsi="Times New Roman"/>
          <w:sz w:val="28"/>
          <w:lang w:val="en-US"/>
        </w:rPr>
        <w:t>SPIKE</w:t>
      </w:r>
      <w:r w:rsidRPr="005A354F">
        <w:rPr>
          <w:rStyle w:val="c10c0"/>
          <w:rFonts w:ascii="Times New Roman" w:hAnsi="Times New Roman"/>
          <w:sz w:val="28"/>
        </w:rPr>
        <w:t xml:space="preserve"> </w:t>
      </w:r>
      <w:r w:rsidRPr="005A354F">
        <w:rPr>
          <w:rStyle w:val="c10c0"/>
          <w:rFonts w:ascii="Times New Roman" w:hAnsi="Times New Roman"/>
          <w:sz w:val="28"/>
          <w:lang w:val="en-US"/>
        </w:rPr>
        <w:t>Prime</w:t>
      </w:r>
      <w:r w:rsidRPr="00F32476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32476">
        <w:rPr>
          <w:rFonts w:ascii="Times New Roman" w:hAnsi="Times New Roman"/>
          <w:sz w:val="28"/>
          <w:szCs w:val="28"/>
          <w:lang w:eastAsia="ru-RU"/>
        </w:rPr>
        <w:t>рассчитана</w:t>
      </w:r>
      <w:proofErr w:type="gramEnd"/>
      <w:r w:rsidRPr="00F32476">
        <w:rPr>
          <w:rFonts w:ascii="Times New Roman" w:hAnsi="Times New Roman"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sz w:val="28"/>
          <w:szCs w:val="28"/>
          <w:lang w:val="ba-RU" w:eastAsia="ru-RU"/>
        </w:rPr>
        <w:t xml:space="preserve">30 </w:t>
      </w:r>
      <w:r w:rsidRPr="00F32476">
        <w:rPr>
          <w:rFonts w:ascii="Times New Roman" w:hAnsi="Times New Roman"/>
          <w:sz w:val="28"/>
          <w:szCs w:val="28"/>
          <w:lang w:eastAsia="ru-RU"/>
        </w:rPr>
        <w:t xml:space="preserve">занятий, которые проводятся в течение </w:t>
      </w:r>
      <w:r>
        <w:rPr>
          <w:rFonts w:ascii="Times New Roman" w:hAnsi="Times New Roman"/>
          <w:sz w:val="28"/>
          <w:szCs w:val="28"/>
          <w:lang w:val="ba-RU" w:eastAsia="ru-RU"/>
        </w:rPr>
        <w:t>учебного года</w:t>
      </w:r>
      <w:r w:rsidRPr="00F32476">
        <w:rPr>
          <w:rFonts w:ascii="Times New Roman" w:hAnsi="Times New Roman"/>
          <w:sz w:val="28"/>
          <w:szCs w:val="28"/>
          <w:lang w:eastAsia="ru-RU"/>
        </w:rPr>
        <w:t xml:space="preserve">, и разбиты на </w:t>
      </w:r>
      <w:r>
        <w:rPr>
          <w:rFonts w:ascii="Times New Roman" w:hAnsi="Times New Roman"/>
          <w:sz w:val="28"/>
          <w:szCs w:val="28"/>
          <w:lang w:val="ba-RU"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</w:t>
      </w:r>
      <w:r w:rsidRPr="00F32476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290EA9" w:rsidRPr="0021176D" w:rsidRDefault="00290EA9" w:rsidP="0021176D">
      <w:pPr>
        <w:pStyle w:val="a4"/>
        <w:numPr>
          <w:ilvl w:val="0"/>
          <w:numId w:val="20"/>
        </w:numPr>
        <w:spacing w:after="0" w:line="240" w:lineRule="auto"/>
        <w:ind w:left="357" w:firstLine="680"/>
        <w:jc w:val="both"/>
        <w:rPr>
          <w:rStyle w:val="c10c0"/>
          <w:rFonts w:ascii="Times New Roman" w:hAnsi="Times New Roman"/>
          <w:sz w:val="28"/>
          <w:szCs w:val="28"/>
          <w:lang w:val="ba-RU" w:eastAsia="ru-RU"/>
        </w:rPr>
      </w:pPr>
      <w:r w:rsidRPr="005A354F">
        <w:rPr>
          <w:rStyle w:val="c10c0"/>
          <w:rFonts w:ascii="Times New Roman" w:hAnsi="Times New Roman"/>
          <w:sz w:val="28"/>
        </w:rPr>
        <w:t xml:space="preserve">Работа с конструктором </w:t>
      </w:r>
      <w:r w:rsidRPr="005A354F">
        <w:rPr>
          <w:rStyle w:val="c10c0"/>
          <w:rFonts w:ascii="Times New Roman" w:hAnsi="Times New Roman"/>
          <w:sz w:val="28"/>
          <w:lang w:val="en-US"/>
        </w:rPr>
        <w:t>LEGO</w:t>
      </w:r>
      <w:r w:rsidRPr="005A354F">
        <w:rPr>
          <w:rStyle w:val="c10c0"/>
          <w:rFonts w:ascii="Times New Roman" w:hAnsi="Times New Roman"/>
          <w:sz w:val="28"/>
        </w:rPr>
        <w:t xml:space="preserve"> </w:t>
      </w:r>
      <w:proofErr w:type="spellStart"/>
      <w:r w:rsidRPr="005A354F">
        <w:rPr>
          <w:rStyle w:val="c10c0"/>
          <w:rFonts w:ascii="Times New Roman" w:hAnsi="Times New Roman"/>
          <w:sz w:val="28"/>
          <w:lang w:val="en-US"/>
        </w:rPr>
        <w:t>Edication</w:t>
      </w:r>
      <w:proofErr w:type="spellEnd"/>
      <w:r w:rsidRPr="005A354F">
        <w:rPr>
          <w:rStyle w:val="c10c0"/>
          <w:rFonts w:ascii="Times New Roman" w:hAnsi="Times New Roman"/>
          <w:sz w:val="28"/>
        </w:rPr>
        <w:t xml:space="preserve"> </w:t>
      </w:r>
      <w:r w:rsidRPr="005A354F">
        <w:rPr>
          <w:rStyle w:val="c10c0"/>
          <w:rFonts w:ascii="Times New Roman" w:hAnsi="Times New Roman"/>
          <w:sz w:val="28"/>
          <w:lang w:val="en-US"/>
        </w:rPr>
        <w:t>SPIKE</w:t>
      </w:r>
      <w:r w:rsidRPr="005A354F">
        <w:rPr>
          <w:rStyle w:val="c10c0"/>
          <w:rFonts w:ascii="Times New Roman" w:hAnsi="Times New Roman"/>
          <w:sz w:val="28"/>
        </w:rPr>
        <w:t xml:space="preserve"> </w:t>
      </w:r>
      <w:r w:rsidRPr="005A354F">
        <w:rPr>
          <w:rStyle w:val="c10c0"/>
          <w:rFonts w:ascii="Times New Roman" w:hAnsi="Times New Roman"/>
          <w:sz w:val="28"/>
          <w:lang w:val="en-US"/>
        </w:rPr>
        <w:t>Prime</w:t>
      </w:r>
    </w:p>
    <w:p w:rsidR="00290EA9" w:rsidRPr="0021176D" w:rsidRDefault="00290EA9" w:rsidP="0021176D">
      <w:pPr>
        <w:pStyle w:val="a4"/>
        <w:numPr>
          <w:ilvl w:val="0"/>
          <w:numId w:val="20"/>
        </w:numPr>
        <w:spacing w:after="0" w:line="240" w:lineRule="auto"/>
        <w:ind w:left="357" w:firstLine="680"/>
        <w:jc w:val="both"/>
        <w:rPr>
          <w:rFonts w:ascii="Times New Roman" w:hAnsi="Times New Roman"/>
          <w:sz w:val="28"/>
          <w:szCs w:val="28"/>
          <w:lang w:val="ba-RU" w:eastAsia="ru-RU"/>
        </w:rPr>
      </w:pPr>
      <w:r w:rsidRPr="005A354F">
        <w:rPr>
          <w:rStyle w:val="c10c0"/>
          <w:rFonts w:ascii="Times New Roman" w:hAnsi="Times New Roman"/>
          <w:sz w:val="28"/>
          <w:szCs w:val="28"/>
        </w:rPr>
        <w:t>Программирование моделей инженерных систем</w:t>
      </w:r>
    </w:p>
    <w:p w:rsidR="00290EA9" w:rsidRPr="0021176D" w:rsidRDefault="00290EA9" w:rsidP="002117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476">
        <w:rPr>
          <w:rFonts w:ascii="Times New Roman" w:hAnsi="Times New Roman"/>
          <w:sz w:val="28"/>
          <w:szCs w:val="28"/>
          <w:lang w:eastAsia="ru-RU"/>
        </w:rPr>
        <w:t>Каждый раздел обучения представлен как этап работы связанный с конструированием, программированием, практической задачей. Содержание программы ориентирует обучающихся на постоянное взаимодействие друг с другом и преподавателем, решение практических (конструкторских) проблем осуществляется методом проб и ошибок и требует постоянного улучшения и перестройки роботизированных моделей для оптимального решения поставленной практической задачи. Также программа ориентирует обучающихся на самостоятельное обучение, с использованием полученных знаний в рамках практической деятельности. Программа дает возможность раскрыть любую тему нетрадиционно, с необычной точки зрения, взглянуть на решение классической практической задачи под новым углом для дости</w:t>
      </w:r>
      <w:r>
        <w:rPr>
          <w:rFonts w:ascii="Times New Roman" w:hAnsi="Times New Roman"/>
          <w:sz w:val="28"/>
          <w:szCs w:val="28"/>
          <w:lang w:eastAsia="ru-RU"/>
        </w:rPr>
        <w:t>жения максимального результата.</w:t>
      </w:r>
      <w:r w:rsidRPr="00F32476">
        <w:rPr>
          <w:rFonts w:ascii="Times New Roman" w:hAnsi="Times New Roman"/>
          <w:sz w:val="28"/>
          <w:szCs w:val="28"/>
        </w:rPr>
        <w:t xml:space="preserve">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Результаты освоения программы ориентированы </w:t>
      </w:r>
      <w:r w:rsidRPr="00F32476">
        <w:rPr>
          <w:rFonts w:ascii="Times New Roman" w:hAnsi="Times New Roman"/>
          <w:bCs/>
          <w:iCs/>
          <w:sz w:val="28"/>
          <w:szCs w:val="28"/>
        </w:rPr>
        <w:t>на ФГОС</w:t>
      </w:r>
      <w:r w:rsidRPr="00F32476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F32476">
        <w:rPr>
          <w:rFonts w:ascii="Times New Roman" w:hAnsi="Times New Roman"/>
          <w:sz w:val="28"/>
          <w:szCs w:val="28"/>
        </w:rPr>
        <w:t xml:space="preserve"> и предполагают мониторинг конкретных результатов на трех уровнях: </w:t>
      </w:r>
      <w:r w:rsidRPr="00F32476">
        <w:rPr>
          <w:rFonts w:ascii="Times New Roman" w:hAnsi="Times New Roman"/>
          <w:i/>
          <w:iCs/>
          <w:sz w:val="28"/>
          <w:szCs w:val="28"/>
        </w:rPr>
        <w:t xml:space="preserve">предметном, </w:t>
      </w:r>
      <w:proofErr w:type="spellStart"/>
      <w:r w:rsidRPr="00F32476">
        <w:rPr>
          <w:rFonts w:ascii="Times New Roman" w:hAnsi="Times New Roman"/>
          <w:i/>
          <w:iCs/>
          <w:sz w:val="28"/>
          <w:szCs w:val="28"/>
        </w:rPr>
        <w:t>метапредметном</w:t>
      </w:r>
      <w:proofErr w:type="spellEnd"/>
      <w:r w:rsidRPr="00F32476">
        <w:rPr>
          <w:rFonts w:ascii="Times New Roman" w:hAnsi="Times New Roman"/>
          <w:i/>
          <w:iCs/>
          <w:sz w:val="28"/>
          <w:szCs w:val="28"/>
        </w:rPr>
        <w:t>, личностном</w:t>
      </w:r>
      <w:r w:rsidRPr="00F32476">
        <w:rPr>
          <w:rFonts w:ascii="Times New Roman" w:hAnsi="Times New Roman"/>
          <w:sz w:val="28"/>
          <w:szCs w:val="28"/>
        </w:rPr>
        <w:t>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476">
        <w:rPr>
          <w:rStyle w:val="markedcontent"/>
          <w:rFonts w:ascii="Times New Roman" w:hAnsi="Times New Roman"/>
          <w:b/>
          <w:sz w:val="28"/>
          <w:szCs w:val="28"/>
        </w:rPr>
        <w:lastRenderedPageBreak/>
        <w:t xml:space="preserve">Адресат программы. </w:t>
      </w:r>
    </w:p>
    <w:p w:rsidR="00290EA9" w:rsidRDefault="003056D1" w:rsidP="00495992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>
        <w:rPr>
          <w:rStyle w:val="markedcontent"/>
          <w:rFonts w:ascii="Times New Roman" w:hAnsi="Times New Roman"/>
          <w:sz w:val="28"/>
          <w:szCs w:val="28"/>
        </w:rPr>
        <w:t>Программа «</w:t>
      </w:r>
      <w:proofErr w:type="spellStart"/>
      <w:r>
        <w:rPr>
          <w:rStyle w:val="markedcontent"/>
          <w:rFonts w:ascii="Times New Roman" w:hAnsi="Times New Roman"/>
          <w:sz w:val="28"/>
          <w:szCs w:val="28"/>
        </w:rPr>
        <w:t>МиРоботов</w:t>
      </w:r>
      <w:proofErr w:type="spellEnd"/>
      <w:r w:rsidR="00290EA9" w:rsidRPr="00F32476">
        <w:rPr>
          <w:rStyle w:val="markedcontent"/>
          <w:rFonts w:ascii="Times New Roman" w:hAnsi="Times New Roman"/>
          <w:sz w:val="28"/>
          <w:szCs w:val="28"/>
        </w:rPr>
        <w:t xml:space="preserve">» предназначена для детей от 13 до 16 лет. В группы принимаются обучающиеся 7-9 классов. Группа может состоять из детей одного возраста или может быть разновозрастной. Для вхождения в образовательный процесс в рамках данной программы необходим профильный уровень знаний по математике, физике и информатике. Так как программа разделена на модули и предполагает большое количество практической </w:t>
      </w:r>
      <w:proofErr w:type="gramStart"/>
      <w:r w:rsidR="00290EA9" w:rsidRPr="00F32476">
        <w:rPr>
          <w:rStyle w:val="markedcontent"/>
          <w:rFonts w:ascii="Times New Roman" w:hAnsi="Times New Roman"/>
          <w:sz w:val="28"/>
          <w:szCs w:val="28"/>
        </w:rPr>
        <w:t>работы</w:t>
      </w:r>
      <w:proofErr w:type="gramEnd"/>
      <w:r w:rsidR="00290EA9" w:rsidRPr="00F32476">
        <w:rPr>
          <w:rStyle w:val="markedcontent"/>
          <w:rFonts w:ascii="Times New Roman" w:hAnsi="Times New Roman"/>
          <w:sz w:val="28"/>
          <w:szCs w:val="28"/>
        </w:rPr>
        <w:t xml:space="preserve"> предполагается формирование мини-групп (по </w:t>
      </w:r>
      <w:r w:rsidR="00290EA9">
        <w:rPr>
          <w:rStyle w:val="markedcontent"/>
          <w:rFonts w:ascii="Times New Roman" w:hAnsi="Times New Roman"/>
          <w:sz w:val="28"/>
          <w:szCs w:val="28"/>
        </w:rPr>
        <w:t>6 человек</w:t>
      </w:r>
      <w:r w:rsidR="00290EA9" w:rsidRPr="00F32476">
        <w:rPr>
          <w:rStyle w:val="markedcontent"/>
          <w:rFonts w:ascii="Times New Roman" w:hAnsi="Times New Roman"/>
          <w:sz w:val="28"/>
          <w:szCs w:val="28"/>
        </w:rPr>
        <w:t xml:space="preserve"> в каждой) для достижения максимального результата. По причине наличия в программе завершающего модуля, ориентированного на реализацию собственного проекта, предполагается выход на участие обучающихся с собственным проектом в конференциях и профильных мероприятиях всех уровней</w:t>
      </w:r>
      <w:r w:rsidR="00290EA9">
        <w:rPr>
          <w:rStyle w:val="markedcontent"/>
          <w:rFonts w:ascii="Times New Roman" w:hAnsi="Times New Roman"/>
          <w:sz w:val="28"/>
          <w:szCs w:val="28"/>
        </w:rPr>
        <w:t xml:space="preserve">.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 xml:space="preserve">Объем  и срок освоения программы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Программа рассчитана на 2 года обучения. Объем программы составляет 120 часов.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1 год обучения (13-14 лет) – 60 часов.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2 год обучения (15-16 лет) – 60 часов.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 xml:space="preserve">Формы обучения и виды занятий по программе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Обучение обучающихся в кружке робо</w:t>
      </w:r>
      <w:r>
        <w:rPr>
          <w:rFonts w:ascii="Times New Roman" w:hAnsi="Times New Roman"/>
          <w:sz w:val="28"/>
          <w:szCs w:val="28"/>
        </w:rPr>
        <w:t>тотехники «</w:t>
      </w:r>
      <w:proofErr w:type="spellStart"/>
      <w:r>
        <w:rPr>
          <w:rFonts w:ascii="Times New Roman" w:hAnsi="Times New Roman"/>
          <w:sz w:val="28"/>
          <w:szCs w:val="28"/>
        </w:rPr>
        <w:t>Робокоп</w:t>
      </w:r>
      <w:proofErr w:type="spellEnd"/>
      <w:r w:rsidRPr="00F32476">
        <w:rPr>
          <w:rFonts w:ascii="Times New Roman" w:hAnsi="Times New Roman"/>
          <w:sz w:val="28"/>
          <w:szCs w:val="28"/>
        </w:rPr>
        <w:t>» проходит в очной форме.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i/>
          <w:iCs/>
          <w:sz w:val="28"/>
          <w:szCs w:val="28"/>
        </w:rPr>
        <w:t>По количеству детей</w:t>
      </w:r>
      <w:r w:rsidRPr="00F32476">
        <w:rPr>
          <w:rFonts w:ascii="Times New Roman" w:hAnsi="Times New Roman"/>
          <w:sz w:val="28"/>
          <w:szCs w:val="28"/>
        </w:rPr>
        <w:t xml:space="preserve"> – групповые занятия.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i/>
          <w:iCs/>
          <w:sz w:val="28"/>
          <w:szCs w:val="28"/>
        </w:rPr>
        <w:t>По дидактической цели</w:t>
      </w:r>
      <w:r w:rsidRPr="00F32476">
        <w:rPr>
          <w:rFonts w:ascii="Times New Roman" w:hAnsi="Times New Roman"/>
          <w:sz w:val="28"/>
          <w:szCs w:val="28"/>
        </w:rPr>
        <w:t>: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 xml:space="preserve">Режим занятий 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Заня</w:t>
      </w:r>
      <w:r>
        <w:rPr>
          <w:rFonts w:ascii="Times New Roman" w:hAnsi="Times New Roman"/>
          <w:sz w:val="28"/>
          <w:szCs w:val="28"/>
        </w:rPr>
        <w:t xml:space="preserve">тия проводятся 1 раза в неделю по 2 </w:t>
      </w:r>
      <w:proofErr w:type="gramStart"/>
      <w:r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Pr="00F32476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32476">
        <w:rPr>
          <w:rFonts w:ascii="Times New Roman" w:hAnsi="Times New Roman"/>
          <w:sz w:val="28"/>
          <w:szCs w:val="28"/>
        </w:rPr>
        <w:t>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1-й год обучения (младшая группа) – занятие проводиться 1 раз в неделю, </w:t>
      </w:r>
      <w:r w:rsidR="003056D1">
        <w:rPr>
          <w:rFonts w:ascii="Times New Roman" w:hAnsi="Times New Roman"/>
          <w:sz w:val="28"/>
          <w:szCs w:val="28"/>
        </w:rPr>
        <w:t>2 академических часа с перерывом 10 минут;</w:t>
      </w:r>
    </w:p>
    <w:p w:rsidR="00290EA9" w:rsidRPr="00F32476" w:rsidRDefault="00290EA9" w:rsidP="003056D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2-й год обучения (старшая группа) – занятие проводиться 1 раз в неделю </w:t>
      </w:r>
      <w:r w:rsidR="003056D1">
        <w:rPr>
          <w:rFonts w:ascii="Times New Roman" w:hAnsi="Times New Roman"/>
          <w:sz w:val="28"/>
          <w:szCs w:val="28"/>
        </w:rPr>
        <w:t>2 академических часа с перерывом 10 минут.</w:t>
      </w:r>
    </w:p>
    <w:p w:rsidR="00290EA9" w:rsidRPr="00F32476" w:rsidRDefault="00290EA9" w:rsidP="004959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6311F">
      <w:pPr>
        <w:pStyle w:val="a4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sz w:val="28"/>
          <w:szCs w:val="28"/>
          <w:lang w:eastAsia="ru-RU"/>
        </w:rPr>
        <w:t xml:space="preserve"> Цель и задачи программы</w:t>
      </w:r>
    </w:p>
    <w:p w:rsidR="00290EA9" w:rsidRPr="00F32476" w:rsidRDefault="00290EA9" w:rsidP="004959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90EA9" w:rsidRPr="00F32476" w:rsidRDefault="00290EA9" w:rsidP="005500D6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b/>
          <w:bCs/>
          <w:sz w:val="28"/>
          <w:szCs w:val="28"/>
          <w:lang w:eastAsia="ru-RU"/>
        </w:rPr>
        <w:t>Цель</w:t>
      </w:r>
      <w:r w:rsidRPr="00F32476">
        <w:rPr>
          <w:sz w:val="28"/>
          <w:szCs w:val="28"/>
          <w:lang w:eastAsia="ru-RU"/>
        </w:rPr>
        <w:t xml:space="preserve"> </w:t>
      </w:r>
      <w:r w:rsidRPr="00F32476">
        <w:rPr>
          <w:b/>
          <w:sz w:val="28"/>
          <w:szCs w:val="28"/>
          <w:lang w:eastAsia="ru-RU"/>
        </w:rPr>
        <w:t xml:space="preserve">программы </w:t>
      </w:r>
      <w:r w:rsidRPr="00F32476">
        <w:rPr>
          <w:sz w:val="28"/>
          <w:szCs w:val="28"/>
        </w:rPr>
        <w:t>развити</w:t>
      </w:r>
      <w:r w:rsidR="003056D1">
        <w:rPr>
          <w:sz w:val="28"/>
          <w:szCs w:val="28"/>
        </w:rPr>
        <w:t xml:space="preserve">е </w:t>
      </w:r>
      <w:r w:rsidRPr="00F32476">
        <w:rPr>
          <w:sz w:val="28"/>
          <w:szCs w:val="28"/>
        </w:rPr>
        <w:t xml:space="preserve">конструктивного мышления </w:t>
      </w:r>
      <w:r>
        <w:rPr>
          <w:sz w:val="28"/>
          <w:szCs w:val="28"/>
        </w:rPr>
        <w:t xml:space="preserve">обучающегося </w:t>
      </w:r>
      <w:r w:rsidRPr="00F32476">
        <w:rPr>
          <w:sz w:val="28"/>
          <w:szCs w:val="28"/>
        </w:rPr>
        <w:t>средствами робототехники, формирование интереса к техническим видам творчества, популяризация инженерных специальностей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Задачи программы: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Задачи 1-го года обучения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B254D5">
      <w:pPr>
        <w:pStyle w:val="a4"/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i/>
          <w:sz w:val="28"/>
          <w:szCs w:val="28"/>
        </w:rPr>
      </w:pPr>
      <w:r w:rsidRPr="00F32476">
        <w:rPr>
          <w:rStyle w:val="markedcontent"/>
          <w:rFonts w:ascii="Times New Roman" w:hAnsi="Times New Roman"/>
          <w:i/>
          <w:sz w:val="28"/>
          <w:szCs w:val="28"/>
        </w:rPr>
        <w:t xml:space="preserve">Развивающие: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lastRenderedPageBreak/>
        <w:t xml:space="preserve">способствовать развитию творческих способностей каждого ребенка на основе личностно-ориентированного подхода;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развить интерес к робототехнике и </w:t>
      </w:r>
      <w:proofErr w:type="spellStart"/>
      <w:r w:rsidRPr="00F32476">
        <w:rPr>
          <w:rStyle w:val="markedcontent"/>
          <w:rFonts w:ascii="Times New Roman" w:hAnsi="Times New Roman"/>
          <w:sz w:val="28"/>
          <w:szCs w:val="28"/>
        </w:rPr>
        <w:t>мехатронике</w:t>
      </w:r>
      <w:proofErr w:type="spellEnd"/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развитие творческого потенциала и самостоятельности в рамках мини-группы;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развитие психофизических качеств, обучающихся: память, внимание, аналитические способности, концентрацию и т.д. </w:t>
      </w:r>
    </w:p>
    <w:p w:rsidR="00290EA9" w:rsidRPr="00F32476" w:rsidRDefault="00290EA9" w:rsidP="00B254D5">
      <w:pPr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firstLine="522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290EA9" w:rsidRPr="00F32476" w:rsidRDefault="00290EA9" w:rsidP="00B254D5">
      <w:pPr>
        <w:pStyle w:val="a4"/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i/>
          <w:sz w:val="28"/>
          <w:szCs w:val="28"/>
        </w:rPr>
      </w:pPr>
      <w:r w:rsidRPr="00F32476">
        <w:rPr>
          <w:rStyle w:val="markedcontent"/>
          <w:rFonts w:ascii="Times New Roman" w:hAnsi="Times New Roman"/>
          <w:i/>
          <w:sz w:val="28"/>
          <w:szCs w:val="28"/>
        </w:rPr>
        <w:t xml:space="preserve">Воспитательные: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формирование ответственного подхода к решению задач различной сложности;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формирование навыков коммуникации среди участников программы;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>формирование навыков командной работы.</w:t>
      </w:r>
    </w:p>
    <w:p w:rsidR="00290EA9" w:rsidRPr="00F32476" w:rsidRDefault="00290EA9" w:rsidP="00B254D5">
      <w:pPr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firstLine="522"/>
        <w:jc w:val="both"/>
        <w:rPr>
          <w:rStyle w:val="markedcontent"/>
          <w:rFonts w:ascii="Times New Roman" w:hAnsi="Times New Roman"/>
          <w:sz w:val="28"/>
          <w:szCs w:val="28"/>
        </w:rPr>
      </w:pPr>
    </w:p>
    <w:p w:rsidR="00290EA9" w:rsidRPr="00F32476" w:rsidRDefault="00290EA9" w:rsidP="00B254D5">
      <w:pPr>
        <w:pStyle w:val="a4"/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i/>
          <w:sz w:val="28"/>
          <w:szCs w:val="28"/>
        </w:rPr>
      </w:pPr>
      <w:r w:rsidRPr="00F32476">
        <w:rPr>
          <w:rStyle w:val="markedcontent"/>
          <w:rFonts w:ascii="Times New Roman" w:hAnsi="Times New Roman"/>
          <w:i/>
          <w:sz w:val="28"/>
          <w:szCs w:val="28"/>
        </w:rPr>
        <w:t xml:space="preserve">Образовательные: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формирование навыков </w:t>
      </w:r>
      <w:proofErr w:type="spellStart"/>
      <w:r w:rsidRPr="00F32476">
        <w:rPr>
          <w:rStyle w:val="markedcontent"/>
          <w:rFonts w:ascii="Times New Roman" w:hAnsi="Times New Roman"/>
          <w:sz w:val="28"/>
          <w:szCs w:val="28"/>
        </w:rPr>
        <w:t>прототипирования</w:t>
      </w:r>
      <w:proofErr w:type="spellEnd"/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 и конструирования моделей роботов.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знакомство с принципом работы и конструированием робототехнических устройств;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формирование навыков составления алгоритмов и методов решения организационных и технико-технологических задач;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осуществление умение написания и чтения кода, умение использовать способы графического представления технической, технологической и инструктивной информации; </w:t>
      </w:r>
    </w:p>
    <w:p w:rsidR="00290EA9" w:rsidRPr="00F32476" w:rsidRDefault="00290EA9" w:rsidP="00B254D5">
      <w:pPr>
        <w:pStyle w:val="a4"/>
        <w:widowControl w:val="0"/>
        <w:numPr>
          <w:ilvl w:val="0"/>
          <w:numId w:val="8"/>
        </w:numPr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left="0" w:firstLine="522"/>
        <w:jc w:val="both"/>
        <w:rPr>
          <w:rFonts w:ascii="Times New Roman" w:hAnsi="Times New Roman"/>
          <w:sz w:val="28"/>
          <w:szCs w:val="28"/>
        </w:rPr>
      </w:pPr>
      <w:r w:rsidRPr="00F32476">
        <w:rPr>
          <w:rStyle w:val="markedcontent"/>
          <w:rFonts w:ascii="Times New Roman" w:hAnsi="Times New Roman"/>
          <w:sz w:val="28"/>
          <w:szCs w:val="28"/>
        </w:rPr>
        <w:t xml:space="preserve">формирование навыков использования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 в рамках проектной деятельности; </w:t>
      </w:r>
    </w:p>
    <w:p w:rsidR="00290EA9" w:rsidRPr="00F32476" w:rsidRDefault="00290EA9" w:rsidP="00B254D5">
      <w:pPr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firstLine="522"/>
        <w:jc w:val="both"/>
        <w:rPr>
          <w:rFonts w:ascii="Times New Roman" w:hAnsi="Times New Roman"/>
          <w:sz w:val="28"/>
          <w:szCs w:val="28"/>
        </w:rPr>
      </w:pPr>
    </w:p>
    <w:p w:rsidR="00290EA9" w:rsidRPr="00F32476" w:rsidRDefault="00290EA9" w:rsidP="00B254D5">
      <w:pPr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firstLine="522"/>
        <w:jc w:val="both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>Задачи 2-го года обучения</w:t>
      </w:r>
    </w:p>
    <w:p w:rsidR="00290EA9" w:rsidRPr="00F32476" w:rsidRDefault="00290EA9" w:rsidP="00B254D5">
      <w:pPr>
        <w:widowControl w:val="0"/>
        <w:shd w:val="clear" w:color="auto" w:fill="FFFFFF"/>
        <w:tabs>
          <w:tab w:val="left" w:pos="523"/>
        </w:tabs>
        <w:suppressAutoHyphens/>
        <w:autoSpaceDE w:val="0"/>
        <w:autoSpaceDN w:val="0"/>
        <w:adjustRightInd w:val="0"/>
        <w:spacing w:after="0" w:line="240" w:lineRule="auto"/>
        <w:ind w:firstLine="522"/>
        <w:jc w:val="both"/>
        <w:rPr>
          <w:rFonts w:ascii="Times New Roman" w:hAnsi="Times New Roman"/>
          <w:i/>
          <w:sz w:val="28"/>
          <w:szCs w:val="28"/>
        </w:rPr>
      </w:pPr>
    </w:p>
    <w:p w:rsidR="00290EA9" w:rsidRPr="00F32476" w:rsidRDefault="00290EA9" w:rsidP="00B254D5">
      <w:pPr>
        <w:pStyle w:val="4"/>
        <w:keepLines w:val="0"/>
        <w:widowControl w:val="0"/>
        <w:numPr>
          <w:ilvl w:val="3"/>
          <w:numId w:val="0"/>
        </w:numPr>
        <w:tabs>
          <w:tab w:val="num" w:pos="0"/>
        </w:tabs>
        <w:suppressAutoHyphens/>
        <w:spacing w:before="0" w:line="240" w:lineRule="auto"/>
        <w:ind w:firstLine="52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32476">
        <w:rPr>
          <w:rFonts w:ascii="Times New Roman" w:hAnsi="Times New Roman"/>
          <w:b w:val="0"/>
          <w:color w:val="auto"/>
          <w:sz w:val="28"/>
          <w:szCs w:val="28"/>
        </w:rPr>
        <w:t>Развивающие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Развитие у школьников инженерного мышления, навыков конструирования, программирования и эффективного использования кибернетических систем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Развитие мелкой моторики, внимательности, аккуратности и изобретательности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Развитие креативного мышления и пространственного воображения учащихся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Организация и участие в играх, конкурсах и состязаниях роботов в качестве закрепления изучаемого материала и в целях мотивации обучения</w:t>
      </w:r>
    </w:p>
    <w:p w:rsidR="00290EA9" w:rsidRPr="00F32476" w:rsidRDefault="00290EA9" w:rsidP="00B254D5">
      <w:pPr>
        <w:pStyle w:val="4"/>
        <w:keepLines w:val="0"/>
        <w:widowControl w:val="0"/>
        <w:suppressAutoHyphens/>
        <w:spacing w:before="0" w:line="240" w:lineRule="auto"/>
        <w:ind w:firstLine="52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90EA9" w:rsidRPr="00F32476" w:rsidRDefault="00290EA9" w:rsidP="00B254D5">
      <w:pPr>
        <w:pStyle w:val="4"/>
        <w:keepLines w:val="0"/>
        <w:widowControl w:val="0"/>
        <w:suppressAutoHyphens/>
        <w:spacing w:before="0" w:line="240" w:lineRule="auto"/>
        <w:ind w:firstLine="52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32476">
        <w:rPr>
          <w:rFonts w:ascii="Times New Roman" w:hAnsi="Times New Roman"/>
          <w:b w:val="0"/>
          <w:color w:val="auto"/>
          <w:sz w:val="28"/>
          <w:szCs w:val="28"/>
        </w:rPr>
        <w:t>Воспитательные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 xml:space="preserve">Повышение мотивации учащихся к изобретательству и созданию </w:t>
      </w:r>
      <w:r w:rsidRPr="00F32476">
        <w:rPr>
          <w:sz w:val="28"/>
          <w:szCs w:val="28"/>
          <w:lang w:val="ru-RU"/>
        </w:rPr>
        <w:lastRenderedPageBreak/>
        <w:t>собственных роботизированных систем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Формирование у учащихся стремления к получению качественного законченного результата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Формирование навыков проектного мышления, работы в команде</w:t>
      </w:r>
    </w:p>
    <w:p w:rsidR="00290EA9" w:rsidRPr="00F32476" w:rsidRDefault="00290EA9" w:rsidP="00B254D5">
      <w:pPr>
        <w:pStyle w:val="4"/>
        <w:keepLines w:val="0"/>
        <w:widowControl w:val="0"/>
        <w:suppressAutoHyphens/>
        <w:spacing w:before="0" w:line="240" w:lineRule="auto"/>
        <w:ind w:firstLine="52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290EA9" w:rsidRPr="00F32476" w:rsidRDefault="00290EA9" w:rsidP="00B254D5">
      <w:pPr>
        <w:pStyle w:val="4"/>
        <w:keepLines w:val="0"/>
        <w:widowControl w:val="0"/>
        <w:suppressAutoHyphens/>
        <w:spacing w:before="0" w:line="240" w:lineRule="auto"/>
        <w:ind w:firstLine="522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F32476">
        <w:rPr>
          <w:rFonts w:ascii="Times New Roman" w:hAnsi="Times New Roman"/>
          <w:b w:val="0"/>
          <w:color w:val="auto"/>
          <w:sz w:val="28"/>
          <w:szCs w:val="28"/>
        </w:rPr>
        <w:t>Образовательные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Использование современных разработок по робототехнике в области образования, организация на их основе активной внеурочной деятельности учащихся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Ознакомление учащихся с комплексом базовых технологий, применяемых при создании роботов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 xml:space="preserve">Реализация </w:t>
      </w:r>
      <w:proofErr w:type="spellStart"/>
      <w:r w:rsidRPr="00F32476">
        <w:rPr>
          <w:sz w:val="28"/>
          <w:szCs w:val="28"/>
          <w:lang w:val="ru-RU"/>
        </w:rPr>
        <w:t>межпредметных</w:t>
      </w:r>
      <w:proofErr w:type="spellEnd"/>
      <w:r w:rsidRPr="00F32476">
        <w:rPr>
          <w:sz w:val="28"/>
          <w:szCs w:val="28"/>
          <w:lang w:val="ru-RU"/>
        </w:rPr>
        <w:t xml:space="preserve"> связей с физикой, информатикой и математикой </w:t>
      </w:r>
    </w:p>
    <w:p w:rsidR="00290EA9" w:rsidRPr="00F32476" w:rsidRDefault="00290EA9" w:rsidP="00B254D5">
      <w:pPr>
        <w:pStyle w:val="1"/>
        <w:numPr>
          <w:ilvl w:val="0"/>
          <w:numId w:val="7"/>
        </w:numPr>
        <w:ind w:left="0" w:firstLine="522"/>
        <w:rPr>
          <w:sz w:val="28"/>
          <w:szCs w:val="28"/>
          <w:lang w:val="ru-RU"/>
        </w:rPr>
      </w:pPr>
      <w:r w:rsidRPr="00F32476">
        <w:rPr>
          <w:sz w:val="28"/>
          <w:szCs w:val="28"/>
          <w:lang w:val="ru-RU"/>
        </w:rPr>
        <w:t>Решение учащимися ряда кибернетических задач, результатом каждой из которых будет работающий механизм или робот с автономным управлением</w:t>
      </w:r>
    </w:p>
    <w:p w:rsidR="00290EA9" w:rsidRPr="00F32476" w:rsidRDefault="00290EA9" w:rsidP="00B254D5">
      <w:pPr>
        <w:pStyle w:val="1"/>
        <w:numPr>
          <w:ilvl w:val="0"/>
          <w:numId w:val="0"/>
        </w:numPr>
        <w:ind w:firstLine="522"/>
        <w:rPr>
          <w:sz w:val="28"/>
          <w:szCs w:val="28"/>
          <w:lang w:val="ru-RU"/>
        </w:rPr>
      </w:pPr>
    </w:p>
    <w:p w:rsidR="00290EA9" w:rsidRPr="00F32476" w:rsidRDefault="00290EA9" w:rsidP="0046311F">
      <w:pPr>
        <w:pStyle w:val="c2"/>
        <w:numPr>
          <w:ilvl w:val="1"/>
          <w:numId w:val="1"/>
        </w:numPr>
        <w:tabs>
          <w:tab w:val="left" w:pos="2130"/>
        </w:tabs>
        <w:spacing w:before="0" w:beforeAutospacing="0" w:after="0" w:afterAutospacing="0"/>
        <w:jc w:val="center"/>
        <w:rPr>
          <w:rStyle w:val="c10c0"/>
          <w:b/>
          <w:iCs/>
          <w:sz w:val="28"/>
          <w:szCs w:val="28"/>
        </w:rPr>
      </w:pPr>
      <w:r w:rsidRPr="00F32476">
        <w:rPr>
          <w:rStyle w:val="c10c0"/>
          <w:b/>
          <w:iCs/>
          <w:sz w:val="28"/>
          <w:szCs w:val="28"/>
        </w:rPr>
        <w:t>Содержание программы</w:t>
      </w:r>
    </w:p>
    <w:p w:rsidR="00290EA9" w:rsidRPr="00F32476" w:rsidRDefault="00290EA9" w:rsidP="00495992">
      <w:pPr>
        <w:pStyle w:val="c2"/>
        <w:tabs>
          <w:tab w:val="left" w:pos="3045"/>
        </w:tabs>
        <w:spacing w:before="0" w:beforeAutospacing="0" w:after="0" w:afterAutospacing="0"/>
        <w:ind w:left="360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ab/>
      </w:r>
    </w:p>
    <w:p w:rsidR="00290EA9" w:rsidRPr="003056D1" w:rsidRDefault="00290EA9" w:rsidP="003056D1">
      <w:pPr>
        <w:pStyle w:val="c2"/>
        <w:tabs>
          <w:tab w:val="left" w:pos="2130"/>
        </w:tabs>
        <w:spacing w:before="0" w:beforeAutospacing="0" w:after="0" w:afterAutospacing="0"/>
        <w:rPr>
          <w:b/>
          <w:iCs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>Учебный план 1 года обучения</w:t>
      </w:r>
    </w:p>
    <w:p w:rsidR="00290EA9" w:rsidRPr="00F32476" w:rsidRDefault="00290EA9" w:rsidP="004959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919"/>
        <w:gridCol w:w="679"/>
        <w:gridCol w:w="569"/>
        <w:gridCol w:w="591"/>
        <w:gridCol w:w="2099"/>
        <w:gridCol w:w="1989"/>
      </w:tblGrid>
      <w:tr w:rsidR="00290EA9" w:rsidRPr="00DB43F1" w:rsidTr="008A6469">
        <w:tc>
          <w:tcPr>
            <w:tcW w:w="617" w:type="dxa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19" w:type="dxa"/>
            <w:vMerge w:val="restart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B43F1">
              <w:rPr>
                <w:rFonts w:ascii="Times New Roman" w:hAnsi="Times New Roman"/>
                <w:b/>
              </w:rPr>
              <w:t>п</w:t>
            </w:r>
            <w:proofErr w:type="gramEnd"/>
            <w:r w:rsidRPr="00DB43F1">
              <w:rPr>
                <w:rFonts w:ascii="Times New Roman" w:hAnsi="Times New Roman"/>
                <w:b/>
              </w:rPr>
              <w:t xml:space="preserve">/п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3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Количество часов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  <w:vMerge w:val="restart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Формы организации занятия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vMerge w:val="restart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Формы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контроля и/или аттестации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0EA9" w:rsidRPr="00DB43F1" w:rsidTr="008A6469">
        <w:trPr>
          <w:cantSplit/>
          <w:trHeight w:val="1280"/>
        </w:trPr>
        <w:tc>
          <w:tcPr>
            <w:tcW w:w="617" w:type="dxa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B43F1">
              <w:rPr>
                <w:rFonts w:ascii="Times New Roman" w:hAnsi="Times New Roman"/>
                <w:b/>
              </w:rPr>
              <w:t>п</w:t>
            </w:r>
            <w:proofErr w:type="gramEnd"/>
            <w:r w:rsidRPr="00DB43F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19" w:type="dxa"/>
            <w:vMerge/>
            <w:shd w:val="clear" w:color="auto" w:fill="00FFFF"/>
            <w:vAlign w:val="center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shd w:val="clear" w:color="auto" w:fill="00FFFF"/>
            <w:textDirection w:val="btLr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Всего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shd w:val="clear" w:color="auto" w:fill="00FFFF"/>
            <w:textDirection w:val="btLr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Теория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1" w:type="dxa"/>
            <w:shd w:val="clear" w:color="auto" w:fill="00FFFF"/>
            <w:textDirection w:val="btLr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Практика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0EA9" w:rsidRPr="00DB43F1" w:rsidTr="008A6469">
        <w:trPr>
          <w:cantSplit/>
          <w:trHeight w:val="54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1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</w:rPr>
              <w:t>Вводное занятие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9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</w:tcPr>
          <w:p w:rsidR="00290EA9" w:rsidRPr="00DB43F1" w:rsidRDefault="007B4F50" w:rsidP="008A6469">
            <w:pPr>
              <w:tabs>
                <w:tab w:val="center" w:pos="1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Занятие-презентация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Анкетирование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 xml:space="preserve">Опрос  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2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Style w:val="c10c0"/>
                <w:rFonts w:ascii="Times New Roman" w:hAnsi="Times New Roman"/>
              </w:rPr>
              <w:t xml:space="preserve">Работа с конструктором </w:t>
            </w:r>
            <w:r w:rsidRPr="00DB43F1">
              <w:rPr>
                <w:rStyle w:val="c10c0"/>
                <w:rFonts w:ascii="Times New Roman" w:hAnsi="Times New Roman"/>
                <w:lang w:val="en-US"/>
              </w:rPr>
              <w:t>LEGO</w:t>
            </w:r>
            <w:r w:rsidRPr="00B77014">
              <w:rPr>
                <w:rStyle w:val="c10c0"/>
                <w:rFonts w:ascii="Times New Roman" w:hAnsi="Times New Roman"/>
              </w:rPr>
              <w:t xml:space="preserve"> </w:t>
            </w:r>
            <w:proofErr w:type="spellStart"/>
            <w:r w:rsidRPr="00DB43F1">
              <w:rPr>
                <w:rStyle w:val="c10c0"/>
                <w:rFonts w:ascii="Times New Roman" w:hAnsi="Times New Roman"/>
                <w:lang w:val="en-US"/>
              </w:rPr>
              <w:t>Edication</w:t>
            </w:r>
            <w:proofErr w:type="spellEnd"/>
            <w:r w:rsidRPr="00B77014">
              <w:rPr>
                <w:rStyle w:val="c10c0"/>
                <w:rFonts w:ascii="Times New Roman" w:hAnsi="Times New Roman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lang w:val="en-US"/>
              </w:rPr>
              <w:t>SPIKE</w:t>
            </w:r>
            <w:r w:rsidRPr="00B77014">
              <w:rPr>
                <w:rStyle w:val="c10c0"/>
                <w:rFonts w:ascii="Times New Roman" w:hAnsi="Times New Roman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lang w:val="en-US"/>
              </w:rPr>
              <w:t>Prime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Style w:val="c10c0"/>
                <w:iCs/>
              </w:rPr>
              <w:t>22</w:t>
            </w:r>
          </w:p>
        </w:tc>
        <w:tc>
          <w:tcPr>
            <w:tcW w:w="56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" w:type="dxa"/>
          </w:tcPr>
          <w:p w:rsidR="00290EA9" w:rsidRPr="00DB43F1" w:rsidRDefault="007B4F50" w:rsidP="007B4F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Занятие-игра Занятие-практикум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Комбинированное занятие Занятие-получение новых знаний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 xml:space="preserve">Наблюдение Опрос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Беседа.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3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Style w:val="c10c0"/>
                <w:rFonts w:ascii="Times New Roman" w:hAnsi="Times New Roman"/>
              </w:rPr>
              <w:t>Программирование моделей инженерных систем</w:t>
            </w:r>
          </w:p>
        </w:tc>
        <w:tc>
          <w:tcPr>
            <w:tcW w:w="679" w:type="dxa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56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91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2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</w:rPr>
              <w:t>Комбинированное занятие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</w:rPr>
              <w:t>Занятие-практикум Занятие-получение новых знаний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Занятие-закрепление практических навыков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ind w:left="-13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Наблюдение</w:t>
            </w:r>
          </w:p>
          <w:p w:rsidR="00290EA9" w:rsidRPr="00DB43F1" w:rsidRDefault="00290EA9" w:rsidP="008A6469">
            <w:pPr>
              <w:spacing w:after="0" w:line="240" w:lineRule="auto"/>
              <w:ind w:left="-13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Беседы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Опрос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4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Работа в творческой группе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Занятие-зачет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Наблюдение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Опрос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  <w:bCs/>
                <w:iCs/>
              </w:rPr>
            </w:pPr>
            <w:r w:rsidRPr="00DB43F1">
              <w:rPr>
                <w:rStyle w:val="c10c0"/>
                <w:rFonts w:ascii="Times New Roman" w:hAnsi="Times New Roman"/>
                <w:iCs/>
              </w:rPr>
              <w:t>5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</w:rPr>
            </w:pPr>
            <w:r w:rsidRPr="00DB43F1">
              <w:rPr>
                <w:rStyle w:val="c10c0"/>
                <w:rFonts w:ascii="Times New Roman" w:hAnsi="Times New Roman"/>
                <w:iCs/>
              </w:rPr>
              <w:t>Итоговое занятие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9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-</w:t>
            </w:r>
          </w:p>
        </w:tc>
        <w:tc>
          <w:tcPr>
            <w:tcW w:w="591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Занятие-зачет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</w:rPr>
            </w:pPr>
            <w:r w:rsidRPr="00DB43F1">
              <w:rPr>
                <w:rStyle w:val="c10c0"/>
                <w:rFonts w:ascii="Times New Roman" w:hAnsi="Times New Roman"/>
                <w:iCs/>
              </w:rPr>
              <w:t>ИТОГО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1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0EA9" w:rsidRPr="00F32476" w:rsidRDefault="00290EA9" w:rsidP="00495992">
      <w:pPr>
        <w:spacing w:after="0" w:line="240" w:lineRule="auto"/>
        <w:rPr>
          <w:rFonts w:ascii="Times New Roman" w:hAnsi="Times New Roman"/>
        </w:rPr>
      </w:pP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1-го года обучения</w:t>
      </w: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7B4F50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1 Раздел. (1</w:t>
      </w:r>
      <w:r w:rsidR="00290EA9"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час</w:t>
      </w:r>
      <w:r w:rsidR="00290EA9" w:rsidRPr="00F32476">
        <w:rPr>
          <w:rFonts w:ascii="Times New Roman" w:hAnsi="Times New Roman"/>
          <w:b/>
          <w:bCs/>
          <w:sz w:val="28"/>
          <w:szCs w:val="28"/>
          <w:lang w:eastAsia="ru-RU"/>
        </w:rPr>
        <w:t>) Вводное занятие.</w:t>
      </w: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CC6AB3" w:rsidRDefault="00290EA9" w:rsidP="00CC6A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6AB3">
        <w:rPr>
          <w:rFonts w:ascii="Times New Roman" w:hAnsi="Times New Roman"/>
          <w:bCs/>
          <w:i/>
          <w:sz w:val="28"/>
          <w:szCs w:val="28"/>
          <w:lang w:eastAsia="ru-RU"/>
        </w:rPr>
        <w:t>Теория (</w:t>
      </w:r>
      <w:r w:rsidR="0007741D">
        <w:rPr>
          <w:rFonts w:ascii="Times New Roman" w:hAnsi="Times New Roman"/>
          <w:bCs/>
          <w:i/>
          <w:sz w:val="28"/>
          <w:szCs w:val="28"/>
          <w:lang w:eastAsia="ru-RU"/>
        </w:rPr>
        <w:t>1 час</w:t>
      </w:r>
      <w:r w:rsidRPr="00F32476">
        <w:rPr>
          <w:bCs/>
          <w:i/>
          <w:sz w:val="28"/>
          <w:szCs w:val="28"/>
          <w:lang w:eastAsia="ru-RU"/>
        </w:rPr>
        <w:t xml:space="preserve">). </w:t>
      </w:r>
      <w:r w:rsidRPr="00CC6AB3">
        <w:rPr>
          <w:rFonts w:ascii="Times New Roman" w:hAnsi="Times New Roman"/>
          <w:sz w:val="28"/>
          <w:szCs w:val="28"/>
        </w:rPr>
        <w:t>Введение в образовательную программу. Цели и задачи на предстоящий год. Инструктаж по технике безопасно</w:t>
      </w:r>
      <w:r>
        <w:rPr>
          <w:rFonts w:ascii="Times New Roman" w:hAnsi="Times New Roman"/>
          <w:sz w:val="28"/>
          <w:szCs w:val="28"/>
        </w:rPr>
        <w:t>сти, правилам поведения на занятиях</w:t>
      </w:r>
      <w:r w:rsidRPr="00CC6AB3">
        <w:rPr>
          <w:rFonts w:ascii="Times New Roman" w:hAnsi="Times New Roman"/>
          <w:sz w:val="28"/>
          <w:szCs w:val="28"/>
        </w:rPr>
        <w:t xml:space="preserve">. Информатика, кибернетика, робототехника.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90EA9" w:rsidRPr="00F32476" w:rsidRDefault="007B4F50" w:rsidP="0046311F">
      <w:pPr>
        <w:pStyle w:val="a4"/>
        <w:numPr>
          <w:ilvl w:val="1"/>
          <w:numId w:val="4"/>
        </w:numPr>
        <w:tabs>
          <w:tab w:val="clear" w:pos="144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Раздел. (22 часа</w:t>
      </w:r>
      <w:r w:rsidR="00290EA9"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) </w:t>
      </w:r>
      <w:r w:rsidR="00290EA9" w:rsidRPr="00F32476">
        <w:rPr>
          <w:rStyle w:val="c10c0"/>
          <w:rFonts w:ascii="Times New Roman" w:hAnsi="Times New Roman"/>
          <w:b/>
          <w:sz w:val="28"/>
          <w:szCs w:val="28"/>
        </w:rPr>
        <w:t xml:space="preserve">Работа с конструктором </w:t>
      </w:r>
      <w:r w:rsidR="00290EA9"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LEGO</w:t>
      </w:r>
      <w:r w:rsidR="00290EA9" w:rsidRPr="00F32476">
        <w:rPr>
          <w:rStyle w:val="c10c0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290EA9"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Edication</w:t>
      </w:r>
      <w:proofErr w:type="spellEnd"/>
      <w:r w:rsidR="00290EA9" w:rsidRPr="00F32476">
        <w:rPr>
          <w:rStyle w:val="c10c0"/>
          <w:rFonts w:ascii="Times New Roman" w:hAnsi="Times New Roman"/>
          <w:b/>
          <w:sz w:val="28"/>
          <w:szCs w:val="28"/>
        </w:rPr>
        <w:t xml:space="preserve"> </w:t>
      </w:r>
      <w:r w:rsidR="00290EA9"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SPIKE</w:t>
      </w:r>
      <w:r w:rsidR="00290EA9" w:rsidRPr="00F32476">
        <w:rPr>
          <w:rStyle w:val="c10c0"/>
          <w:rFonts w:ascii="Times New Roman" w:hAnsi="Times New Roman"/>
          <w:b/>
          <w:sz w:val="28"/>
          <w:szCs w:val="28"/>
        </w:rPr>
        <w:t xml:space="preserve"> </w:t>
      </w:r>
      <w:r w:rsidR="00290EA9"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Prime</w:t>
      </w: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495992">
      <w:pPr>
        <w:pStyle w:val="12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bCs/>
          <w:i/>
          <w:sz w:val="28"/>
          <w:szCs w:val="28"/>
          <w:lang w:eastAsia="ru-RU"/>
        </w:rPr>
        <w:t>Теория (</w:t>
      </w:r>
      <w:r w:rsidR="007B4F50">
        <w:rPr>
          <w:bCs/>
          <w:i/>
          <w:sz w:val="28"/>
          <w:szCs w:val="28"/>
          <w:lang w:eastAsia="ru-RU"/>
        </w:rPr>
        <w:t>6</w:t>
      </w:r>
      <w:r w:rsidRPr="00F32476">
        <w:rPr>
          <w:bCs/>
          <w:i/>
          <w:sz w:val="28"/>
          <w:szCs w:val="28"/>
          <w:lang w:eastAsia="ru-RU"/>
        </w:rPr>
        <w:t xml:space="preserve"> часов). </w:t>
      </w:r>
      <w:r w:rsidRPr="00F32476">
        <w:rPr>
          <w:sz w:val="28"/>
          <w:szCs w:val="28"/>
        </w:rPr>
        <w:t>Простейшие механизмы. Хватательный механизм. Принципы крепления деталей. Рычаг. Виды механической передачи: зубчатая передача: прямая, коническая, червячная</w:t>
      </w:r>
      <w:r w:rsidRPr="00F32476">
        <w:rPr>
          <w:b/>
          <w:bCs/>
          <w:sz w:val="28"/>
          <w:szCs w:val="28"/>
        </w:rPr>
        <w:t xml:space="preserve">. </w:t>
      </w:r>
      <w:r w:rsidRPr="00F32476">
        <w:rPr>
          <w:sz w:val="28"/>
          <w:szCs w:val="28"/>
        </w:rPr>
        <w:t>Передаточное отношение. Ременная передача, блок. Повышающая передача. Волчок. Понижающая передача. Силовая «</w:t>
      </w:r>
      <w:proofErr w:type="spellStart"/>
      <w:r w:rsidRPr="00F32476">
        <w:rPr>
          <w:sz w:val="28"/>
          <w:szCs w:val="28"/>
        </w:rPr>
        <w:t>крутилка</w:t>
      </w:r>
      <w:proofErr w:type="spellEnd"/>
      <w:r w:rsidRPr="00F32476">
        <w:rPr>
          <w:sz w:val="28"/>
          <w:szCs w:val="28"/>
        </w:rPr>
        <w:t xml:space="preserve">». Редуктор. Осевой редуктор с заданным передаточным отношением. Колесо, ось. Центр тяжести. Знакомство с контроллером </w:t>
      </w:r>
      <w:r w:rsidRPr="00F32476">
        <w:rPr>
          <w:b/>
          <w:bCs/>
          <w:sz w:val="28"/>
          <w:szCs w:val="28"/>
          <w:lang w:val="en-US"/>
        </w:rPr>
        <w:t>Smart</w:t>
      </w:r>
      <w:r w:rsidRPr="00F32476">
        <w:rPr>
          <w:b/>
          <w:bCs/>
          <w:sz w:val="28"/>
          <w:szCs w:val="28"/>
        </w:rPr>
        <w:t xml:space="preserve"> </w:t>
      </w:r>
      <w:r w:rsidRPr="00F32476">
        <w:rPr>
          <w:b/>
          <w:bCs/>
          <w:sz w:val="28"/>
          <w:szCs w:val="28"/>
          <w:lang w:val="en-US"/>
        </w:rPr>
        <w:t>hub</w:t>
      </w:r>
      <w:r w:rsidRPr="00F32476">
        <w:rPr>
          <w:sz w:val="28"/>
          <w:szCs w:val="28"/>
        </w:rPr>
        <w:t xml:space="preserve">. Встроенные программы. Датчики. Среда программирования </w:t>
      </w:r>
      <w:r w:rsidRPr="00F32476">
        <w:rPr>
          <w:sz w:val="28"/>
          <w:szCs w:val="28"/>
          <w:lang w:val="en-US"/>
        </w:rPr>
        <w:t>Scratch</w:t>
      </w:r>
      <w:r w:rsidRPr="00F32476">
        <w:rPr>
          <w:sz w:val="28"/>
          <w:szCs w:val="28"/>
        </w:rPr>
        <w:t xml:space="preserve">. Стандартные конструкции роботов. Колесные, гусеничные и шагающие роботы. Следование по линии. Путешествие по комнате. Поиск выхода из лабиринта. Релейный и пропорциональный регуляторы. Эффективные конструкторские и программные решения классических задач. Эффективные методы программирования: регуляторы, защита от </w:t>
      </w:r>
      <w:proofErr w:type="spellStart"/>
      <w:r w:rsidRPr="00F32476">
        <w:rPr>
          <w:sz w:val="28"/>
          <w:szCs w:val="28"/>
        </w:rPr>
        <w:t>застреваний</w:t>
      </w:r>
      <w:proofErr w:type="spellEnd"/>
      <w:r w:rsidRPr="00F32476">
        <w:rPr>
          <w:sz w:val="28"/>
          <w:szCs w:val="28"/>
        </w:rPr>
        <w:t xml:space="preserve">, траектория с перекрестками, события, пересеченная местность. Обход лабиринта по правилу правой руки. Синхронное управление двигателями. Футбол с инфракрасным мячом (основы). Использование микроконтроллера </w:t>
      </w:r>
      <w:r w:rsidRPr="00F32476">
        <w:rPr>
          <w:b/>
          <w:bCs/>
          <w:sz w:val="28"/>
          <w:szCs w:val="28"/>
          <w:lang w:val="en-US"/>
        </w:rPr>
        <w:t>Smart</w:t>
      </w:r>
      <w:r w:rsidRPr="00F32476">
        <w:rPr>
          <w:b/>
          <w:bCs/>
          <w:sz w:val="28"/>
          <w:szCs w:val="28"/>
        </w:rPr>
        <w:t xml:space="preserve"> </w:t>
      </w:r>
      <w:r w:rsidRPr="00F32476">
        <w:rPr>
          <w:b/>
          <w:bCs/>
          <w:sz w:val="28"/>
          <w:szCs w:val="28"/>
          <w:lang w:val="en-US"/>
        </w:rPr>
        <w:t>hub</w:t>
      </w:r>
      <w:r w:rsidRPr="00F32476">
        <w:rPr>
          <w:sz w:val="28"/>
          <w:szCs w:val="28"/>
        </w:rPr>
        <w:t xml:space="preserve">. </w:t>
      </w:r>
    </w:p>
    <w:p w:rsidR="00290EA9" w:rsidRPr="00F32476" w:rsidRDefault="00290EA9" w:rsidP="00495992">
      <w:pPr>
        <w:pStyle w:val="12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bCs/>
          <w:i/>
          <w:sz w:val="28"/>
          <w:szCs w:val="28"/>
        </w:rPr>
        <w:t>Практика (</w:t>
      </w:r>
      <w:r w:rsidR="007B4F50">
        <w:rPr>
          <w:bCs/>
          <w:i/>
          <w:sz w:val="28"/>
          <w:szCs w:val="28"/>
        </w:rPr>
        <w:t>16</w:t>
      </w:r>
      <w:r w:rsidRPr="00F32476">
        <w:rPr>
          <w:bCs/>
          <w:i/>
          <w:sz w:val="28"/>
          <w:szCs w:val="28"/>
        </w:rPr>
        <w:t xml:space="preserve"> часов).</w:t>
      </w:r>
      <w:r w:rsidRPr="00F32476">
        <w:rPr>
          <w:sz w:val="28"/>
          <w:szCs w:val="28"/>
        </w:rPr>
        <w:t xml:space="preserve"> Решение практических задач. Строительство высокой башни. Измерения. Решение простейших задач. Цикл, Ветвление, параллельные задачи. </w:t>
      </w:r>
      <w:proofErr w:type="spellStart"/>
      <w:r w:rsidRPr="00F32476">
        <w:rPr>
          <w:sz w:val="28"/>
          <w:szCs w:val="28"/>
        </w:rPr>
        <w:t>Кегельринг</w:t>
      </w:r>
      <w:proofErr w:type="spellEnd"/>
      <w:r w:rsidRPr="00F32476">
        <w:rPr>
          <w:sz w:val="28"/>
          <w:szCs w:val="28"/>
        </w:rPr>
        <w:t xml:space="preserve">. параллельные задачи, подпрограммы, контейнеры и пр. Анализ показаний разнородных датчиков. Робот-барабанщик.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 w:rsidRPr="00F32476">
        <w:rPr>
          <w:sz w:val="28"/>
          <w:szCs w:val="28"/>
        </w:rPr>
        <w:t>робото</w:t>
      </w:r>
      <w:proofErr w:type="spellEnd"/>
      <w:r w:rsidRPr="00F32476">
        <w:rPr>
          <w:sz w:val="28"/>
          <w:szCs w:val="28"/>
        </w:rPr>
        <w:t>-спорта. «Царь горы». Управляемый футбол роботов. Теннис роботов.  Подготовка команд для участия в сос</w:t>
      </w:r>
      <w:r>
        <w:rPr>
          <w:sz w:val="28"/>
          <w:szCs w:val="28"/>
        </w:rPr>
        <w:t>тязаниях</w:t>
      </w:r>
      <w:r>
        <w:rPr>
          <w:sz w:val="28"/>
          <w:szCs w:val="28"/>
          <w:lang w:val="ba-RU"/>
        </w:rPr>
        <w:t xml:space="preserve">: </w:t>
      </w:r>
      <w:r w:rsidRPr="00F32476">
        <w:rPr>
          <w:sz w:val="28"/>
          <w:szCs w:val="28"/>
        </w:rPr>
        <w:t>Сумо</w:t>
      </w:r>
      <w:r>
        <w:rPr>
          <w:sz w:val="28"/>
          <w:szCs w:val="28"/>
          <w:lang w:val="ba-RU"/>
        </w:rPr>
        <w:t>.</w:t>
      </w:r>
      <w:r w:rsidRPr="00F32476">
        <w:rPr>
          <w:sz w:val="28"/>
          <w:szCs w:val="28"/>
        </w:rPr>
        <w:t xml:space="preserve"> Перетягивание каната. </w:t>
      </w:r>
      <w:proofErr w:type="spellStart"/>
      <w:r w:rsidRPr="00F32476">
        <w:rPr>
          <w:sz w:val="28"/>
          <w:szCs w:val="28"/>
        </w:rPr>
        <w:t>Кегельринг</w:t>
      </w:r>
      <w:proofErr w:type="spellEnd"/>
      <w:r w:rsidRPr="00F32476">
        <w:rPr>
          <w:sz w:val="28"/>
          <w:szCs w:val="28"/>
        </w:rPr>
        <w:t>. Следова</w:t>
      </w:r>
      <w:r>
        <w:rPr>
          <w:sz w:val="28"/>
          <w:szCs w:val="28"/>
        </w:rPr>
        <w:t xml:space="preserve">ние по линии. Слалом. Лабиринт. </w:t>
      </w:r>
      <w:r w:rsidRPr="00F32476">
        <w:rPr>
          <w:sz w:val="28"/>
          <w:szCs w:val="28"/>
        </w:rPr>
        <w:t>Регулярные поездки.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7B4F50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 Раздел . (6 часов</w:t>
      </w:r>
      <w:r w:rsidR="00290EA9" w:rsidRPr="00F32476">
        <w:rPr>
          <w:rFonts w:ascii="Times New Roman" w:hAnsi="Times New Roman"/>
          <w:b/>
          <w:bCs/>
          <w:sz w:val="28"/>
          <w:szCs w:val="28"/>
          <w:lang w:eastAsia="ru-RU"/>
        </w:rPr>
        <w:t>) Программирование моделей инженерных систем.</w:t>
      </w:r>
    </w:p>
    <w:p w:rsidR="00290EA9" w:rsidRPr="008E25F9" w:rsidRDefault="00290EA9" w:rsidP="00495992">
      <w:pPr>
        <w:pStyle w:val="a4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8E25F9" w:rsidRDefault="00290EA9" w:rsidP="00495992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25F9">
        <w:rPr>
          <w:bCs/>
          <w:i/>
          <w:sz w:val="28"/>
          <w:szCs w:val="28"/>
        </w:rPr>
        <w:t>Теория (</w:t>
      </w:r>
      <w:r w:rsidR="007B4F50">
        <w:rPr>
          <w:bCs/>
          <w:i/>
          <w:sz w:val="28"/>
          <w:szCs w:val="28"/>
        </w:rPr>
        <w:t>1</w:t>
      </w:r>
      <w:r w:rsidRPr="008E25F9">
        <w:rPr>
          <w:bCs/>
          <w:i/>
          <w:sz w:val="28"/>
          <w:szCs w:val="28"/>
        </w:rPr>
        <w:t xml:space="preserve"> час). </w:t>
      </w:r>
      <w:r w:rsidRPr="008E25F9">
        <w:rPr>
          <w:rStyle w:val="markedcontent"/>
          <w:sz w:val="28"/>
          <w:szCs w:val="28"/>
        </w:rPr>
        <w:t>Принципы и варианты построения робототехнических систем.</w:t>
      </w:r>
      <w:r w:rsidRPr="008E25F9">
        <w:rPr>
          <w:sz w:val="28"/>
          <w:szCs w:val="28"/>
        </w:rPr>
        <w:br/>
      </w:r>
      <w:r w:rsidRPr="008E25F9">
        <w:rPr>
          <w:rStyle w:val="markedcontent"/>
          <w:sz w:val="28"/>
          <w:szCs w:val="28"/>
        </w:rPr>
        <w:lastRenderedPageBreak/>
        <w:t>Рассматриваются разновидности существующих робототехнических</w:t>
      </w:r>
      <w:r w:rsidRPr="008E25F9">
        <w:rPr>
          <w:sz w:val="28"/>
          <w:szCs w:val="28"/>
        </w:rPr>
        <w:br/>
      </w:r>
      <w:r w:rsidRPr="008E25F9">
        <w:rPr>
          <w:rStyle w:val="markedcontent"/>
          <w:sz w:val="28"/>
          <w:szCs w:val="28"/>
        </w:rPr>
        <w:t>конструкторов, основанных на микроконтроллерах семейства ARM.</w:t>
      </w:r>
      <w:r w:rsidRPr="008E25F9">
        <w:rPr>
          <w:sz w:val="28"/>
          <w:szCs w:val="28"/>
        </w:rPr>
        <w:br/>
      </w:r>
      <w:r w:rsidRPr="008E25F9">
        <w:rPr>
          <w:rStyle w:val="markedcontent"/>
          <w:sz w:val="28"/>
          <w:szCs w:val="28"/>
        </w:rPr>
        <w:t>Рассматриваются инструменты для работы, правила и способы соединения</w:t>
      </w:r>
      <w:r w:rsidRPr="008E25F9">
        <w:rPr>
          <w:sz w:val="28"/>
          <w:szCs w:val="28"/>
        </w:rPr>
        <w:br/>
      </w:r>
      <w:r w:rsidRPr="008E25F9">
        <w:rPr>
          <w:rStyle w:val="markedcontent"/>
          <w:sz w:val="28"/>
          <w:szCs w:val="28"/>
        </w:rPr>
        <w:t>электрических проводов, сервисы для построения подобных схем, электронные</w:t>
      </w:r>
      <w:r w:rsidRPr="008E25F9">
        <w:rPr>
          <w:sz w:val="28"/>
          <w:szCs w:val="28"/>
        </w:rPr>
        <w:br/>
      </w:r>
      <w:r w:rsidRPr="008E25F9">
        <w:rPr>
          <w:rStyle w:val="markedcontent"/>
          <w:sz w:val="28"/>
          <w:szCs w:val="28"/>
        </w:rPr>
        <w:t>симуляторы конструктора</w:t>
      </w:r>
    </w:p>
    <w:p w:rsidR="00290EA9" w:rsidRPr="008E25F9" w:rsidRDefault="00290EA9" w:rsidP="00495992">
      <w:pPr>
        <w:pStyle w:val="a4"/>
        <w:spacing w:after="0" w:line="240" w:lineRule="auto"/>
        <w:ind w:left="0" w:firstLine="709"/>
        <w:jc w:val="both"/>
        <w:rPr>
          <w:rStyle w:val="c15"/>
          <w:rFonts w:ascii="Times New Roman" w:hAnsi="Times New Roman"/>
          <w:sz w:val="28"/>
          <w:szCs w:val="28"/>
        </w:rPr>
      </w:pPr>
      <w:r w:rsidRPr="008E25F9">
        <w:rPr>
          <w:rFonts w:ascii="Times New Roman" w:hAnsi="Times New Roman"/>
          <w:bCs/>
          <w:i/>
          <w:sz w:val="28"/>
          <w:szCs w:val="28"/>
          <w:lang w:eastAsia="ru-RU"/>
        </w:rPr>
        <w:t>Практика (</w:t>
      </w:r>
      <w:r w:rsidR="007B4F50">
        <w:rPr>
          <w:rFonts w:ascii="Times New Roman" w:hAnsi="Times New Roman"/>
          <w:bCs/>
          <w:i/>
          <w:sz w:val="28"/>
          <w:szCs w:val="28"/>
          <w:lang w:eastAsia="ru-RU"/>
        </w:rPr>
        <w:t>4</w:t>
      </w:r>
      <w:r w:rsidRPr="008E25F9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часа). </w:t>
      </w:r>
      <w:r w:rsidRPr="008E25F9">
        <w:rPr>
          <w:rStyle w:val="markedcontent"/>
          <w:rFonts w:ascii="Times New Roman" w:hAnsi="Times New Roman"/>
          <w:sz w:val="28"/>
          <w:szCs w:val="28"/>
        </w:rPr>
        <w:t>Физические принципы построения роботов</w:t>
      </w:r>
      <w:proofErr w:type="gramStart"/>
      <w:r w:rsidRPr="008E25F9">
        <w:rPr>
          <w:rStyle w:val="markedcontent"/>
          <w:rFonts w:ascii="Times New Roman" w:hAnsi="Times New Roman"/>
          <w:sz w:val="28"/>
          <w:szCs w:val="28"/>
        </w:rPr>
        <w:t>.</w:t>
      </w:r>
      <w:proofErr w:type="gramEnd"/>
      <w:r w:rsidRPr="008E25F9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gramStart"/>
      <w:r w:rsidRPr="008E25F9">
        <w:rPr>
          <w:rStyle w:val="markedcontent"/>
          <w:rFonts w:ascii="Times New Roman" w:hAnsi="Times New Roman"/>
          <w:sz w:val="28"/>
          <w:szCs w:val="28"/>
        </w:rPr>
        <w:t>с</w:t>
      </w:r>
      <w:proofErr w:type="gramEnd"/>
      <w:r w:rsidRPr="008E25F9">
        <w:rPr>
          <w:rStyle w:val="markedcontent"/>
          <w:rFonts w:ascii="Times New Roman" w:hAnsi="Times New Roman"/>
          <w:sz w:val="28"/>
          <w:szCs w:val="28"/>
        </w:rPr>
        <w:t>борка базовых электрических схем, расчет физических</w:t>
      </w:r>
      <w:r w:rsidRPr="008E25F9">
        <w:rPr>
          <w:rFonts w:ascii="Times New Roman" w:hAnsi="Times New Roman"/>
          <w:sz w:val="28"/>
          <w:szCs w:val="28"/>
        </w:rPr>
        <w:t xml:space="preserve"> </w:t>
      </w:r>
      <w:r w:rsidRPr="008E25F9">
        <w:rPr>
          <w:rStyle w:val="markedcontent"/>
          <w:rFonts w:ascii="Times New Roman" w:hAnsi="Times New Roman"/>
          <w:sz w:val="28"/>
          <w:szCs w:val="28"/>
        </w:rPr>
        <w:t>характеристик устройства.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90EA9" w:rsidRPr="00F32476" w:rsidRDefault="00290EA9" w:rsidP="00495992">
      <w:pPr>
        <w:pStyle w:val="a4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4 Раздел. (</w:t>
      </w:r>
      <w:r w:rsidR="007B4F50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часов) Работа в творческой группе.</w:t>
      </w:r>
    </w:p>
    <w:p w:rsidR="00290EA9" w:rsidRPr="00F32476" w:rsidRDefault="00290EA9" w:rsidP="00495992">
      <w:pPr>
        <w:pStyle w:val="a4"/>
        <w:spacing w:after="0" w:line="240" w:lineRule="auto"/>
        <w:ind w:left="106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495992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bCs/>
          <w:i/>
          <w:sz w:val="28"/>
          <w:szCs w:val="28"/>
        </w:rPr>
        <w:t>Теория (</w:t>
      </w:r>
      <w:r w:rsidR="007B4F50">
        <w:rPr>
          <w:bCs/>
          <w:i/>
          <w:sz w:val="28"/>
          <w:szCs w:val="28"/>
        </w:rPr>
        <w:t>1</w:t>
      </w:r>
      <w:r w:rsidRPr="00F32476">
        <w:rPr>
          <w:bCs/>
          <w:i/>
          <w:sz w:val="28"/>
          <w:szCs w:val="28"/>
        </w:rPr>
        <w:t xml:space="preserve">час). </w:t>
      </w:r>
      <w:r w:rsidRPr="00F32476">
        <w:rPr>
          <w:sz w:val="28"/>
          <w:szCs w:val="28"/>
        </w:rPr>
        <w:t>Цикл бесед о правилах поведения на занятии и работы на компьютере.</w:t>
      </w:r>
    </w:p>
    <w:p w:rsidR="00290EA9" w:rsidRPr="00F32476" w:rsidRDefault="00290EA9" w:rsidP="00495992">
      <w:pPr>
        <w:pStyle w:val="12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bCs/>
          <w:i/>
          <w:sz w:val="28"/>
          <w:szCs w:val="28"/>
        </w:rPr>
        <w:t>Практика (</w:t>
      </w:r>
      <w:r w:rsidR="007B4F50">
        <w:rPr>
          <w:bCs/>
          <w:i/>
          <w:sz w:val="28"/>
          <w:szCs w:val="28"/>
        </w:rPr>
        <w:t xml:space="preserve">5 </w:t>
      </w:r>
      <w:r w:rsidRPr="00F32476">
        <w:rPr>
          <w:bCs/>
          <w:i/>
          <w:sz w:val="28"/>
          <w:szCs w:val="28"/>
        </w:rPr>
        <w:t xml:space="preserve">часов). </w:t>
      </w:r>
      <w:r w:rsidRPr="00F32476">
        <w:rPr>
          <w:sz w:val="28"/>
          <w:szCs w:val="28"/>
        </w:rPr>
        <w:t>Зачёт по прослушанному материалу.</w:t>
      </w:r>
    </w:p>
    <w:p w:rsidR="00290EA9" w:rsidRPr="00F32476" w:rsidRDefault="00290EA9" w:rsidP="00495992">
      <w:pPr>
        <w:pStyle w:val="12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Работа над проектами. Демонстрация изготовленных конструкций.</w:t>
      </w:r>
    </w:p>
    <w:p w:rsidR="00290EA9" w:rsidRPr="00F32476" w:rsidRDefault="00290EA9" w:rsidP="00495992">
      <w:pPr>
        <w:pStyle w:val="c35"/>
        <w:spacing w:before="0" w:beforeAutospacing="0" w:after="0" w:afterAutospacing="0"/>
        <w:ind w:firstLine="709"/>
        <w:jc w:val="both"/>
        <w:rPr>
          <w:bCs/>
          <w:i/>
          <w:sz w:val="28"/>
          <w:szCs w:val="28"/>
        </w:rPr>
      </w:pPr>
    </w:p>
    <w:p w:rsidR="00290EA9" w:rsidRPr="00F32476" w:rsidRDefault="00290EA9" w:rsidP="0046311F">
      <w:pPr>
        <w:pStyle w:val="a4"/>
        <w:numPr>
          <w:ilvl w:val="0"/>
          <w:numId w:val="1"/>
        </w:num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Раздел. (1 час) Итоговое занятие.</w:t>
      </w: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Практика (1 час). </w:t>
      </w:r>
      <w:r w:rsidRPr="00F32476">
        <w:rPr>
          <w:rFonts w:ascii="Times New Roman" w:hAnsi="Times New Roman"/>
          <w:sz w:val="28"/>
          <w:szCs w:val="28"/>
          <w:lang w:eastAsia="ru-RU"/>
        </w:rPr>
        <w:t>Подведение итогов обучения, обсуждение и анализ успехов каждого воспитанника.</w:t>
      </w: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32476">
        <w:rPr>
          <w:rFonts w:ascii="Times New Roman" w:hAnsi="Times New Roman"/>
          <w:sz w:val="28"/>
          <w:szCs w:val="28"/>
        </w:rPr>
        <w:t xml:space="preserve">Обсуждение работ за учебный год. </w:t>
      </w:r>
    </w:p>
    <w:p w:rsidR="00290EA9" w:rsidRPr="00F32476" w:rsidRDefault="00290EA9" w:rsidP="00495992">
      <w:pPr>
        <w:spacing w:after="0" w:line="240" w:lineRule="auto"/>
        <w:ind w:firstLine="709"/>
        <w:jc w:val="both"/>
      </w:pPr>
    </w:p>
    <w:p w:rsidR="00290EA9" w:rsidRPr="00F32476" w:rsidRDefault="00290EA9" w:rsidP="00E0350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>Учебный план 2 год обучения</w:t>
      </w:r>
    </w:p>
    <w:p w:rsidR="00290EA9" w:rsidRPr="00F32476" w:rsidRDefault="00290EA9" w:rsidP="0049599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7"/>
        <w:gridCol w:w="2919"/>
        <w:gridCol w:w="679"/>
        <w:gridCol w:w="569"/>
        <w:gridCol w:w="591"/>
        <w:gridCol w:w="2099"/>
        <w:gridCol w:w="1989"/>
      </w:tblGrid>
      <w:tr w:rsidR="00290EA9" w:rsidRPr="00DB43F1" w:rsidTr="008A6469">
        <w:tc>
          <w:tcPr>
            <w:tcW w:w="617" w:type="dxa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2919" w:type="dxa"/>
            <w:vMerge w:val="restart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DB43F1">
              <w:rPr>
                <w:rFonts w:ascii="Times New Roman" w:hAnsi="Times New Roman"/>
                <w:b/>
              </w:rPr>
              <w:t>п</w:t>
            </w:r>
            <w:proofErr w:type="gramEnd"/>
            <w:r w:rsidRPr="00DB43F1">
              <w:rPr>
                <w:rFonts w:ascii="Times New Roman" w:hAnsi="Times New Roman"/>
                <w:b/>
              </w:rPr>
              <w:t xml:space="preserve">/п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 xml:space="preserve">Название раздела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9" w:type="dxa"/>
            <w:gridSpan w:val="3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Количество часов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099" w:type="dxa"/>
            <w:vMerge w:val="restart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Формы организации занятия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9" w:type="dxa"/>
            <w:vMerge w:val="restart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Формы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контроля и/или аттестации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290EA9" w:rsidRPr="00DB43F1" w:rsidTr="008A6469">
        <w:trPr>
          <w:cantSplit/>
          <w:trHeight w:val="1280"/>
        </w:trPr>
        <w:tc>
          <w:tcPr>
            <w:tcW w:w="617" w:type="dxa"/>
            <w:shd w:val="clear" w:color="auto" w:fill="00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DB43F1">
              <w:rPr>
                <w:rFonts w:ascii="Times New Roman" w:hAnsi="Times New Roman"/>
                <w:b/>
              </w:rPr>
              <w:t>п</w:t>
            </w:r>
            <w:proofErr w:type="gramEnd"/>
            <w:r w:rsidRPr="00DB43F1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919" w:type="dxa"/>
            <w:vMerge/>
            <w:shd w:val="clear" w:color="auto" w:fill="00FFFF"/>
            <w:vAlign w:val="center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  <w:shd w:val="clear" w:color="auto" w:fill="00FFFF"/>
            <w:textDirection w:val="btLr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Всего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shd w:val="clear" w:color="auto" w:fill="00FFFF"/>
            <w:textDirection w:val="btLr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Теория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91" w:type="dxa"/>
            <w:shd w:val="clear" w:color="auto" w:fill="00FFFF"/>
            <w:textDirection w:val="btLr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  <w:b/>
              </w:rPr>
              <w:t>Практика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shd w:val="clear" w:color="auto" w:fill="00FFFF"/>
            <w:vAlign w:val="center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290EA9" w:rsidRPr="00DB43F1" w:rsidTr="008A6469">
        <w:trPr>
          <w:cantSplit/>
          <w:trHeight w:val="54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1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Fonts w:ascii="Times New Roman" w:hAnsi="Times New Roman"/>
              </w:rPr>
              <w:t>Вводное занятие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9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</w:tcPr>
          <w:p w:rsidR="00290EA9" w:rsidRPr="00DB43F1" w:rsidRDefault="00290EA9" w:rsidP="007B4F50">
            <w:pPr>
              <w:tabs>
                <w:tab w:val="center" w:pos="188"/>
              </w:tabs>
              <w:spacing w:after="0" w:line="240" w:lineRule="auto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ab/>
            </w:r>
            <w:r w:rsidR="007B4F50">
              <w:rPr>
                <w:rFonts w:ascii="Times New Roman" w:hAnsi="Times New Roman"/>
              </w:rPr>
              <w:t>0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Занятие-презентация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Анкетирование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 xml:space="preserve">Опрос  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2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B43F1">
              <w:rPr>
                <w:rStyle w:val="c10c0"/>
                <w:rFonts w:ascii="Times New Roman" w:hAnsi="Times New Roman"/>
              </w:rPr>
              <w:t xml:space="preserve">Работа с конструктором </w:t>
            </w:r>
            <w:r w:rsidRPr="00DB43F1">
              <w:rPr>
                <w:rStyle w:val="c10c0"/>
                <w:rFonts w:ascii="Times New Roman" w:hAnsi="Times New Roman"/>
                <w:lang w:val="en-US"/>
              </w:rPr>
              <w:t>LEGO</w:t>
            </w:r>
            <w:r w:rsidRPr="00B77014">
              <w:rPr>
                <w:rStyle w:val="c10c0"/>
                <w:rFonts w:ascii="Times New Roman" w:hAnsi="Times New Roman"/>
              </w:rPr>
              <w:t xml:space="preserve"> </w:t>
            </w:r>
            <w:proofErr w:type="spellStart"/>
            <w:r w:rsidRPr="00DB43F1">
              <w:rPr>
                <w:rStyle w:val="c10c0"/>
                <w:rFonts w:ascii="Times New Roman" w:hAnsi="Times New Roman"/>
                <w:lang w:val="en-US"/>
              </w:rPr>
              <w:t>Edication</w:t>
            </w:r>
            <w:proofErr w:type="spellEnd"/>
            <w:r w:rsidRPr="00B77014">
              <w:rPr>
                <w:rStyle w:val="c10c0"/>
                <w:rFonts w:ascii="Times New Roman" w:hAnsi="Times New Roman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lang w:val="en-US"/>
              </w:rPr>
              <w:t>SPIKE</w:t>
            </w:r>
            <w:r w:rsidRPr="00B77014">
              <w:rPr>
                <w:rStyle w:val="c10c0"/>
                <w:rFonts w:ascii="Times New Roman" w:hAnsi="Times New Roman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lang w:val="en-US"/>
              </w:rPr>
              <w:t>Prime</w:t>
            </w:r>
          </w:p>
        </w:tc>
        <w:tc>
          <w:tcPr>
            <w:tcW w:w="679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B43F1">
              <w:rPr>
                <w:rStyle w:val="c10c0"/>
                <w:rFonts w:ascii="Times New Roman" w:hAnsi="Times New Roman"/>
                <w:iCs/>
              </w:rPr>
              <w:t>4</w:t>
            </w:r>
          </w:p>
        </w:tc>
        <w:tc>
          <w:tcPr>
            <w:tcW w:w="569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2</w:t>
            </w:r>
          </w:p>
        </w:tc>
        <w:tc>
          <w:tcPr>
            <w:tcW w:w="591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2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Занятие-игра Занятие-практикум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Комбинированное занятие Занятие-получение новых знаний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 xml:space="preserve">Наблюдение Опрос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Беседа.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3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Style w:val="c10c0"/>
                <w:rFonts w:ascii="Times New Roman" w:hAnsi="Times New Roman"/>
              </w:rPr>
              <w:t>Программирование моделей инженерных систем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56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91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</w:rPr>
              <w:t>Комбинированное занятие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</w:rPr>
              <w:t>Занятие-практикум Занятие-получение новых знаний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Занятие-закрепление практических навыков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ind w:left="-13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Наблюдение</w:t>
            </w:r>
          </w:p>
          <w:p w:rsidR="00290EA9" w:rsidRPr="00DB43F1" w:rsidRDefault="00290EA9" w:rsidP="008A6469">
            <w:pPr>
              <w:spacing w:after="0" w:line="240" w:lineRule="auto"/>
              <w:ind w:left="-13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Беседы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Опрос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6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Работа в творческой группе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56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91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Занятие-зачет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Наблюдение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Опрос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  <w:bCs/>
                <w:iCs/>
              </w:rPr>
            </w:pPr>
            <w:r w:rsidRPr="00DB43F1">
              <w:rPr>
                <w:rStyle w:val="c10c0"/>
                <w:rFonts w:ascii="Times New Roman" w:hAnsi="Times New Roman"/>
                <w:iCs/>
              </w:rPr>
              <w:t>7</w:t>
            </w: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</w:rPr>
            </w:pPr>
            <w:r w:rsidRPr="00DB43F1">
              <w:rPr>
                <w:rStyle w:val="c10c0"/>
                <w:rFonts w:ascii="Times New Roman" w:hAnsi="Times New Roman"/>
                <w:iCs/>
              </w:rPr>
              <w:t>Итоговое занятие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69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-</w:t>
            </w:r>
          </w:p>
        </w:tc>
        <w:tc>
          <w:tcPr>
            <w:tcW w:w="591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>Занятие-зачет</w:t>
            </w: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43F1">
              <w:rPr>
                <w:rFonts w:ascii="Times New Roman" w:hAnsi="Times New Roman"/>
              </w:rPr>
              <w:t xml:space="preserve">Наблюдение </w:t>
            </w:r>
          </w:p>
        </w:tc>
      </w:tr>
      <w:tr w:rsidR="00290EA9" w:rsidRPr="00DB43F1" w:rsidTr="008A6469">
        <w:trPr>
          <w:cantSplit/>
          <w:trHeight w:val="521"/>
        </w:trPr>
        <w:tc>
          <w:tcPr>
            <w:tcW w:w="617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  <w:b/>
                <w:bCs/>
                <w:iCs/>
              </w:rPr>
            </w:pPr>
          </w:p>
        </w:tc>
        <w:tc>
          <w:tcPr>
            <w:tcW w:w="291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c10c0"/>
                <w:rFonts w:ascii="Times New Roman" w:hAnsi="Times New Roman"/>
              </w:rPr>
            </w:pPr>
            <w:r w:rsidRPr="00DB43F1">
              <w:rPr>
                <w:rStyle w:val="c10c0"/>
                <w:rFonts w:ascii="Times New Roman" w:hAnsi="Times New Roman"/>
                <w:iCs/>
              </w:rPr>
              <w:t>ИТОГО</w:t>
            </w:r>
          </w:p>
        </w:tc>
        <w:tc>
          <w:tcPr>
            <w:tcW w:w="679" w:type="dxa"/>
          </w:tcPr>
          <w:p w:rsidR="00290EA9" w:rsidRPr="00DB43F1" w:rsidRDefault="007B4F50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569" w:type="dxa"/>
          </w:tcPr>
          <w:p w:rsidR="00290EA9" w:rsidRPr="00DB43F1" w:rsidRDefault="0007741D" w:rsidP="005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91" w:type="dxa"/>
          </w:tcPr>
          <w:p w:rsidR="00290EA9" w:rsidRPr="00DB43F1" w:rsidRDefault="0007741D" w:rsidP="005500D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09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89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290EA9" w:rsidRPr="00F32476" w:rsidRDefault="00290EA9" w:rsidP="00495992">
      <w:pPr>
        <w:spacing w:after="0" w:line="240" w:lineRule="auto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290EA9" w:rsidRDefault="00290EA9" w:rsidP="004959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Default="00290EA9" w:rsidP="004959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Содержание 2-го года обучения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1 раздел. (</w:t>
      </w:r>
      <w:r w:rsidR="0007741D">
        <w:rPr>
          <w:rFonts w:ascii="Times New Roman" w:hAnsi="Times New Roman"/>
          <w:b/>
          <w:bCs/>
          <w:sz w:val="28"/>
          <w:szCs w:val="28"/>
          <w:lang w:eastAsia="ru-RU"/>
        </w:rPr>
        <w:t>1</w:t>
      </w: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часа) Вводное занятие.</w:t>
      </w: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476">
        <w:rPr>
          <w:rFonts w:ascii="Times New Roman" w:hAnsi="Times New Roman"/>
          <w:i/>
          <w:sz w:val="28"/>
          <w:szCs w:val="28"/>
          <w:lang w:eastAsia="ru-RU"/>
        </w:rPr>
        <w:t>Теория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F32476">
        <w:rPr>
          <w:rFonts w:ascii="Times New Roman" w:hAnsi="Times New Roman"/>
          <w:i/>
          <w:sz w:val="28"/>
          <w:szCs w:val="28"/>
          <w:lang w:eastAsia="ru-RU"/>
        </w:rPr>
        <w:t xml:space="preserve">(1 час). </w:t>
      </w:r>
      <w:r w:rsidRPr="00754072">
        <w:rPr>
          <w:rFonts w:ascii="Times New Roman" w:hAnsi="Times New Roman"/>
          <w:sz w:val="28"/>
          <w:szCs w:val="28"/>
        </w:rPr>
        <w:t>Техн</w:t>
      </w:r>
      <w:r>
        <w:rPr>
          <w:rFonts w:ascii="Times New Roman" w:hAnsi="Times New Roman"/>
          <w:sz w:val="28"/>
          <w:szCs w:val="28"/>
        </w:rPr>
        <w:t xml:space="preserve">ика безопасности на </w:t>
      </w:r>
      <w:r w:rsidRPr="00754072">
        <w:rPr>
          <w:rFonts w:ascii="Times New Roman" w:hAnsi="Times New Roman"/>
          <w:sz w:val="28"/>
          <w:szCs w:val="28"/>
        </w:rPr>
        <w:t>занятии, введение в образовате</w:t>
      </w:r>
      <w:r w:rsidR="003056D1">
        <w:rPr>
          <w:rFonts w:ascii="Times New Roman" w:hAnsi="Times New Roman"/>
          <w:sz w:val="28"/>
          <w:szCs w:val="28"/>
        </w:rPr>
        <w:t>льную программу «</w:t>
      </w:r>
      <w:proofErr w:type="spellStart"/>
      <w:r w:rsidR="003056D1">
        <w:rPr>
          <w:rFonts w:ascii="Times New Roman" w:hAnsi="Times New Roman"/>
          <w:sz w:val="28"/>
          <w:szCs w:val="28"/>
        </w:rPr>
        <w:t>МиРоботов</w:t>
      </w:r>
      <w:proofErr w:type="spellEnd"/>
      <w:r w:rsidRPr="00754072">
        <w:rPr>
          <w:rFonts w:ascii="Times New Roman" w:hAnsi="Times New Roman"/>
          <w:sz w:val="28"/>
          <w:szCs w:val="28"/>
        </w:rPr>
        <w:t>».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left="709"/>
        <w:jc w:val="center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2 раздел. (4 часа) </w:t>
      </w:r>
      <w:r w:rsidRPr="00F32476">
        <w:rPr>
          <w:rStyle w:val="c10c0"/>
          <w:rFonts w:ascii="Times New Roman" w:hAnsi="Times New Roman"/>
          <w:b/>
          <w:sz w:val="28"/>
          <w:szCs w:val="28"/>
        </w:rPr>
        <w:t xml:space="preserve">Работа с конструктором </w:t>
      </w:r>
      <w:r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LEGO</w:t>
      </w:r>
      <w:r w:rsidRPr="00F32476">
        <w:rPr>
          <w:rStyle w:val="c10c0"/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Edication</w:t>
      </w:r>
      <w:proofErr w:type="spellEnd"/>
      <w:r w:rsidRPr="00F32476">
        <w:rPr>
          <w:rStyle w:val="c10c0"/>
          <w:rFonts w:ascii="Times New Roman" w:hAnsi="Times New Roman"/>
          <w:b/>
          <w:sz w:val="28"/>
          <w:szCs w:val="28"/>
        </w:rPr>
        <w:t xml:space="preserve"> </w:t>
      </w:r>
      <w:r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SPIKE</w:t>
      </w:r>
      <w:r w:rsidRPr="00F32476">
        <w:rPr>
          <w:rStyle w:val="c10c0"/>
          <w:rFonts w:ascii="Times New Roman" w:hAnsi="Times New Roman"/>
          <w:b/>
          <w:sz w:val="28"/>
          <w:szCs w:val="28"/>
        </w:rPr>
        <w:t xml:space="preserve"> </w:t>
      </w:r>
      <w:r w:rsidRPr="00F32476">
        <w:rPr>
          <w:rStyle w:val="c10c0"/>
          <w:rFonts w:ascii="Times New Roman" w:hAnsi="Times New Roman"/>
          <w:b/>
          <w:sz w:val="28"/>
          <w:szCs w:val="28"/>
          <w:lang w:val="en-US"/>
        </w:rPr>
        <w:t>Prime</w:t>
      </w:r>
      <w:r w:rsidRPr="00F32476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</w:t>
      </w:r>
    </w:p>
    <w:p w:rsidR="00290EA9" w:rsidRPr="008E25F9" w:rsidRDefault="00290EA9" w:rsidP="00961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5F9">
        <w:rPr>
          <w:rFonts w:ascii="Times New Roman" w:hAnsi="Times New Roman"/>
          <w:i/>
          <w:sz w:val="28"/>
          <w:szCs w:val="28"/>
          <w:lang w:eastAsia="ru-RU"/>
        </w:rPr>
        <w:t xml:space="preserve">Теория(2 часа). </w:t>
      </w:r>
      <w:r w:rsidRPr="008E25F9">
        <w:rPr>
          <w:rFonts w:ascii="Times New Roman" w:hAnsi="Times New Roman"/>
          <w:sz w:val="28"/>
          <w:szCs w:val="28"/>
        </w:rPr>
        <w:t>Футбол с инфракрасным мячом (основы).</w:t>
      </w:r>
    </w:p>
    <w:p w:rsidR="00290EA9" w:rsidRPr="008E25F9" w:rsidRDefault="00290EA9" w:rsidP="009619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25F9">
        <w:rPr>
          <w:rFonts w:ascii="Times New Roman" w:hAnsi="Times New Roman"/>
          <w:i/>
          <w:iCs/>
          <w:sz w:val="28"/>
          <w:szCs w:val="28"/>
          <w:lang w:eastAsia="ru-RU"/>
        </w:rPr>
        <w:t>Практика (2 часа)</w:t>
      </w:r>
      <w:r w:rsidRPr="008E25F9">
        <w:rPr>
          <w:rFonts w:ascii="Times New Roman" w:hAnsi="Times New Roman"/>
          <w:sz w:val="28"/>
          <w:szCs w:val="28"/>
        </w:rPr>
        <w:t xml:space="preserve"> Боулинг, футбол, баскетбол, командные игры с использованием инфракрасного мяча и других вспомогательных устройств. Использование удаленного управления. Проведение состязаний, популяризация новых видов </w:t>
      </w:r>
      <w:proofErr w:type="spellStart"/>
      <w:r w:rsidRPr="008E25F9">
        <w:rPr>
          <w:rFonts w:ascii="Times New Roman" w:hAnsi="Times New Roman"/>
          <w:sz w:val="28"/>
          <w:szCs w:val="28"/>
        </w:rPr>
        <w:t>робото</w:t>
      </w:r>
      <w:proofErr w:type="spellEnd"/>
      <w:r w:rsidRPr="008E25F9">
        <w:rPr>
          <w:rFonts w:ascii="Times New Roman" w:hAnsi="Times New Roman"/>
          <w:sz w:val="28"/>
          <w:szCs w:val="28"/>
        </w:rPr>
        <w:t>-спорта. «Царь горы». Управляемый футбол роботов. Теннис роботов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8A6469" w:rsidRDefault="00290EA9" w:rsidP="0046311F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6469">
        <w:rPr>
          <w:rFonts w:ascii="Times New Roman" w:hAnsi="Times New Roman"/>
          <w:b/>
          <w:bCs/>
          <w:sz w:val="28"/>
          <w:szCs w:val="28"/>
          <w:lang w:eastAsia="ru-RU"/>
        </w:rPr>
        <w:t>раздел. (</w:t>
      </w:r>
      <w:r w:rsidR="0007741D">
        <w:rPr>
          <w:rFonts w:ascii="Times New Roman" w:hAnsi="Times New Roman"/>
          <w:b/>
          <w:bCs/>
          <w:sz w:val="28"/>
          <w:szCs w:val="28"/>
          <w:lang w:eastAsia="ru-RU"/>
        </w:rPr>
        <w:t>22</w:t>
      </w:r>
      <w:r w:rsidRPr="008A64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часов) Программирование моделей инженерных систем.</w:t>
      </w:r>
    </w:p>
    <w:p w:rsidR="00290EA9" w:rsidRPr="008A6469" w:rsidRDefault="00290EA9" w:rsidP="008A6469">
      <w:pPr>
        <w:pStyle w:val="a4"/>
        <w:spacing w:after="0" w:line="240" w:lineRule="auto"/>
        <w:ind w:left="360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0EA9" w:rsidRPr="00B254D5" w:rsidRDefault="0007741D" w:rsidP="00B25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ba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Теория(6</w:t>
      </w:r>
      <w:r w:rsidR="00290EA9" w:rsidRPr="00F32476">
        <w:rPr>
          <w:rFonts w:ascii="Times New Roman" w:hAnsi="Times New Roman"/>
          <w:i/>
          <w:sz w:val="28"/>
          <w:szCs w:val="28"/>
          <w:lang w:eastAsia="ru-RU"/>
        </w:rPr>
        <w:t xml:space="preserve"> час</w:t>
      </w:r>
      <w:r w:rsidR="00290EA9">
        <w:rPr>
          <w:rFonts w:ascii="Times New Roman" w:hAnsi="Times New Roman"/>
          <w:i/>
          <w:sz w:val="28"/>
          <w:szCs w:val="28"/>
          <w:lang w:eastAsia="ru-RU"/>
        </w:rPr>
        <w:t>ов</w:t>
      </w:r>
      <w:r w:rsidR="00290EA9" w:rsidRPr="00F32476">
        <w:rPr>
          <w:rFonts w:ascii="Times New Roman" w:hAnsi="Times New Roman"/>
          <w:i/>
          <w:sz w:val="28"/>
          <w:szCs w:val="28"/>
          <w:lang w:eastAsia="ru-RU"/>
        </w:rPr>
        <w:t xml:space="preserve">).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Принципы и варианты построения робототехнических систем.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Рассматриваются разновидности существующих робототехнических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конструкторов, основанных на микроконтроллерах семейства ARM.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Рассматриваются инструменты для работы, правила и способы соединения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электрических проводов, сервисы для построения подобных схем, электронные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симуляторы конструктора. Основные</w:t>
      </w:r>
      <w:r w:rsidR="00290EA9">
        <w:rPr>
          <w:rStyle w:val="markedcontent"/>
          <w:rFonts w:ascii="Times New Roman" w:hAnsi="Times New Roman"/>
          <w:sz w:val="28"/>
          <w:szCs w:val="28"/>
        </w:rPr>
        <w:t xml:space="preserve"> приводные механизмы. Механизмы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 xml:space="preserve">захвата. Микроконтроллер. Установка и настройка </w:t>
      </w:r>
      <w:proofErr w:type="gramStart"/>
      <w:r w:rsidR="00290EA9" w:rsidRPr="008A6469">
        <w:rPr>
          <w:rStyle w:val="markedcontent"/>
          <w:rFonts w:ascii="Times New Roman" w:hAnsi="Times New Roman"/>
          <w:sz w:val="28"/>
          <w:szCs w:val="28"/>
        </w:rPr>
        <w:t>ПО</w:t>
      </w:r>
      <w:proofErr w:type="gramEnd"/>
      <w:r w:rsidR="00290EA9" w:rsidRPr="008A6469">
        <w:rPr>
          <w:rStyle w:val="markedcontent"/>
          <w:rFonts w:ascii="Times New Roman" w:hAnsi="Times New Roman"/>
          <w:sz w:val="28"/>
          <w:szCs w:val="28"/>
        </w:rPr>
        <w:t>. Запуск первых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программ. Переменные, типы данных, функции. Датчики и модулю дополнения. Способы подключения</w:t>
      </w:r>
      <w:proofErr w:type="gramStart"/>
      <w:r w:rsidR="00290EA9" w:rsidRPr="008A6469">
        <w:rPr>
          <w:rStyle w:val="markedcontent"/>
          <w:rFonts w:ascii="Times New Roman" w:hAnsi="Times New Roman"/>
          <w:sz w:val="28"/>
          <w:szCs w:val="28"/>
        </w:rPr>
        <w:t>.</w:t>
      </w:r>
      <w:proofErr w:type="gramEnd"/>
      <w:r w:rsidR="00290EA9" w:rsidRPr="008A6469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gramStart"/>
      <w:r w:rsidR="00290EA9" w:rsidRPr="008A6469">
        <w:rPr>
          <w:rStyle w:val="markedcontent"/>
          <w:rFonts w:ascii="Times New Roman" w:hAnsi="Times New Roman"/>
          <w:sz w:val="28"/>
          <w:szCs w:val="28"/>
        </w:rPr>
        <w:t>р</w:t>
      </w:r>
      <w:proofErr w:type="gramEnd"/>
      <w:r w:rsidR="00290EA9" w:rsidRPr="008A6469">
        <w:rPr>
          <w:rStyle w:val="markedcontent"/>
          <w:rFonts w:ascii="Times New Roman" w:hAnsi="Times New Roman"/>
          <w:sz w:val="28"/>
          <w:szCs w:val="28"/>
        </w:rPr>
        <w:t>ассмотрение базовых регуляторов, позволяющих роботу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 xml:space="preserve">перемещаться в пространстве. Регуляторы. Стандартная двухмоторная платформа Варианты манипуляционных роботов. Механизмы захвата. Модуль технического зрения </w:t>
      </w:r>
      <w:proofErr w:type="spellStart"/>
      <w:r w:rsidR="00290EA9" w:rsidRPr="008A6469">
        <w:rPr>
          <w:rStyle w:val="markedcontent"/>
          <w:rFonts w:ascii="Times New Roman" w:hAnsi="Times New Roman"/>
          <w:sz w:val="28"/>
          <w:szCs w:val="28"/>
        </w:rPr>
        <w:t>TrackingCam</w:t>
      </w:r>
      <w:proofErr w:type="spellEnd"/>
      <w:r w:rsidR="00290EA9" w:rsidRPr="008A6469">
        <w:rPr>
          <w:rStyle w:val="markedcontent"/>
          <w:rFonts w:ascii="Times New Roman" w:hAnsi="Times New Roman"/>
          <w:sz w:val="28"/>
          <w:szCs w:val="28"/>
        </w:rPr>
        <w:t>. ПО и библиотеки.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>Интеграция с классическими сборками роботов. Этапы проекта. Проекты по робототехнике. Отличие проектной</w:t>
      </w:r>
      <w:r w:rsidR="00290EA9">
        <w:rPr>
          <w:rFonts w:ascii="Times New Roman" w:hAnsi="Times New Roman"/>
          <w:sz w:val="28"/>
          <w:szCs w:val="28"/>
        </w:rPr>
        <w:t xml:space="preserve"> </w:t>
      </w:r>
      <w:r w:rsidR="00290EA9" w:rsidRPr="008A6469">
        <w:rPr>
          <w:rStyle w:val="markedcontent"/>
          <w:rFonts w:ascii="Times New Roman" w:hAnsi="Times New Roman"/>
          <w:sz w:val="28"/>
          <w:szCs w:val="28"/>
        </w:rPr>
        <w:t xml:space="preserve">робототехники от соревновательной робототехники. Сборка и отладка устройства. </w:t>
      </w:r>
    </w:p>
    <w:p w:rsidR="00290EA9" w:rsidRDefault="00290EA9" w:rsidP="008A6469">
      <w:pPr>
        <w:spacing w:after="0" w:line="240" w:lineRule="auto"/>
        <w:ind w:firstLine="709"/>
        <w:jc w:val="both"/>
        <w:rPr>
          <w:rStyle w:val="markedcontent"/>
          <w:rFonts w:ascii="Times New Roman" w:hAnsi="Times New Roman"/>
          <w:sz w:val="28"/>
          <w:szCs w:val="28"/>
        </w:rPr>
      </w:pPr>
      <w:r w:rsidRPr="008A6469">
        <w:rPr>
          <w:rFonts w:ascii="Times New Roman" w:hAnsi="Times New Roman"/>
          <w:i/>
          <w:iCs/>
          <w:sz w:val="28"/>
          <w:szCs w:val="28"/>
          <w:lang w:eastAsia="ru-RU"/>
        </w:rPr>
        <w:t>Практика (</w:t>
      </w:r>
      <w:r w:rsidR="0007741D">
        <w:rPr>
          <w:rFonts w:ascii="Times New Roman" w:hAnsi="Times New Roman"/>
          <w:i/>
          <w:iCs/>
          <w:sz w:val="28"/>
          <w:szCs w:val="28"/>
          <w:lang w:eastAsia="ru-RU"/>
        </w:rPr>
        <w:t>16</w:t>
      </w:r>
      <w:r w:rsidRPr="008A6469">
        <w:rPr>
          <w:rFonts w:ascii="Times New Roman" w:hAnsi="Times New Roman"/>
          <w:i/>
          <w:iCs/>
          <w:sz w:val="28"/>
          <w:szCs w:val="28"/>
          <w:lang w:eastAsia="ru-RU"/>
        </w:rPr>
        <w:t xml:space="preserve"> часов).  </w:t>
      </w:r>
      <w:r>
        <w:rPr>
          <w:rStyle w:val="markedcontent"/>
          <w:rFonts w:ascii="Times New Roman" w:hAnsi="Times New Roman"/>
          <w:sz w:val="28"/>
          <w:szCs w:val="28"/>
        </w:rPr>
        <w:t>С</w:t>
      </w:r>
      <w:r w:rsidRPr="008A6469">
        <w:rPr>
          <w:rStyle w:val="markedcontent"/>
          <w:rFonts w:ascii="Times New Roman" w:hAnsi="Times New Roman"/>
          <w:sz w:val="28"/>
          <w:szCs w:val="28"/>
        </w:rPr>
        <w:t>борка базовых электрических схем, расчет физических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>характеристик устройства. Разновидности подвижных роботов. Настройка микроконтроллера для работы, установка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>настройка ПО, загрузка и установка драйверов, библиотек</w:t>
      </w:r>
      <w:proofErr w:type="gramStart"/>
      <w:r w:rsidRPr="008A6469">
        <w:rPr>
          <w:rStyle w:val="markedcontent"/>
          <w:rFonts w:ascii="Times New Roman" w:hAnsi="Times New Roman"/>
          <w:sz w:val="28"/>
          <w:szCs w:val="28"/>
        </w:rPr>
        <w:t>.</w:t>
      </w:r>
      <w:proofErr w:type="gramEnd"/>
      <w:r w:rsidRPr="008A6469">
        <w:rPr>
          <w:rStyle w:val="markedcontent"/>
          <w:rFonts w:ascii="Times New Roman" w:hAnsi="Times New Roman"/>
          <w:sz w:val="28"/>
          <w:szCs w:val="28"/>
        </w:rPr>
        <w:t xml:space="preserve"> </w:t>
      </w:r>
      <w:proofErr w:type="gramStart"/>
      <w:r w:rsidRPr="008A6469">
        <w:rPr>
          <w:rStyle w:val="markedcontent"/>
          <w:rFonts w:ascii="Times New Roman" w:hAnsi="Times New Roman"/>
          <w:sz w:val="28"/>
          <w:szCs w:val="28"/>
        </w:rPr>
        <w:t>с</w:t>
      </w:r>
      <w:proofErr w:type="gramEnd"/>
      <w:r w:rsidRPr="008A6469">
        <w:rPr>
          <w:rStyle w:val="markedcontent"/>
          <w:rFonts w:ascii="Times New Roman" w:hAnsi="Times New Roman"/>
          <w:sz w:val="28"/>
          <w:szCs w:val="28"/>
        </w:rPr>
        <w:t>борка базовых мини-конструкций с программным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>управлением». Подключение всех датчиков, входящих в комплект набора,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 xml:space="preserve">программирование. Выполнение мини-заданий. </w:t>
      </w:r>
      <w:r>
        <w:rPr>
          <w:rStyle w:val="markedcontent"/>
          <w:rFonts w:ascii="Times New Roman" w:hAnsi="Times New Roman"/>
          <w:sz w:val="28"/>
          <w:szCs w:val="28"/>
        </w:rPr>
        <w:t>С</w:t>
      </w:r>
      <w:r w:rsidRPr="008A6469">
        <w:rPr>
          <w:rStyle w:val="markedcontent"/>
          <w:rFonts w:ascii="Times New Roman" w:hAnsi="Times New Roman"/>
          <w:sz w:val="28"/>
          <w:szCs w:val="28"/>
        </w:rPr>
        <w:t>борка классической двухмоторной платформы, выполнение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 xml:space="preserve">мини-проекта. сборка </w:t>
      </w:r>
      <w:r w:rsidRPr="008A6469">
        <w:rPr>
          <w:rStyle w:val="markedcontent"/>
          <w:rFonts w:ascii="Times New Roman" w:hAnsi="Times New Roman"/>
          <w:sz w:val="28"/>
          <w:szCs w:val="28"/>
        </w:rPr>
        <w:lastRenderedPageBreak/>
        <w:t>классической двухмоторной платформы, проезд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>линии и вдоль стены</w:t>
      </w:r>
      <w:r>
        <w:rPr>
          <w:rStyle w:val="markedcontent"/>
          <w:rFonts w:ascii="Times New Roman" w:hAnsi="Times New Roman"/>
          <w:sz w:val="28"/>
          <w:szCs w:val="28"/>
        </w:rPr>
        <w:t>. С</w:t>
      </w:r>
      <w:r w:rsidRPr="008A6469">
        <w:rPr>
          <w:rStyle w:val="markedcontent"/>
          <w:rFonts w:ascii="Times New Roman" w:hAnsi="Times New Roman"/>
          <w:sz w:val="28"/>
          <w:szCs w:val="28"/>
        </w:rPr>
        <w:t>борка классической двухмоторной платформы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 xml:space="preserve">манипулятором. Пробное перемещение объектов. </w:t>
      </w:r>
      <w:r>
        <w:rPr>
          <w:rStyle w:val="markedcontent"/>
          <w:rFonts w:ascii="Times New Roman" w:hAnsi="Times New Roman"/>
          <w:sz w:val="28"/>
          <w:szCs w:val="28"/>
        </w:rPr>
        <w:t>С</w:t>
      </w:r>
      <w:r w:rsidRPr="008A6469">
        <w:rPr>
          <w:rStyle w:val="markedcontent"/>
          <w:rFonts w:ascii="Times New Roman" w:hAnsi="Times New Roman"/>
          <w:sz w:val="28"/>
          <w:szCs w:val="28"/>
        </w:rPr>
        <w:t>борка классической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>двухмоторной платформы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 xml:space="preserve">манипулятором и модулем </w:t>
      </w:r>
      <w:proofErr w:type="gramStart"/>
      <w:r w:rsidRPr="008A6469">
        <w:rPr>
          <w:rStyle w:val="markedcontent"/>
          <w:rFonts w:ascii="Times New Roman" w:hAnsi="Times New Roman"/>
          <w:sz w:val="28"/>
          <w:szCs w:val="28"/>
        </w:rPr>
        <w:t>технического</w:t>
      </w:r>
      <w:proofErr w:type="gramEnd"/>
      <w:r w:rsidRPr="008A6469">
        <w:rPr>
          <w:rStyle w:val="markedcontent"/>
          <w:rFonts w:ascii="Times New Roman" w:hAnsi="Times New Roman"/>
          <w:sz w:val="28"/>
          <w:szCs w:val="28"/>
        </w:rPr>
        <w:t xml:space="preserve"> зрение. Обнаружение объектов. Борка</w:t>
      </w:r>
      <w:r>
        <w:rPr>
          <w:rStyle w:val="markedcontent"/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>классической двухмоторной платформы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>манипулятором и модулем технического зрение. Обнаружение объектов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6469">
        <w:rPr>
          <w:rStyle w:val="markedcontent"/>
          <w:rFonts w:ascii="Times New Roman" w:hAnsi="Times New Roman"/>
          <w:sz w:val="28"/>
          <w:szCs w:val="28"/>
        </w:rPr>
        <w:t xml:space="preserve">сортировка объектов в зависимости от размера и расцветки. Мини-проект. </w:t>
      </w:r>
    </w:p>
    <w:p w:rsidR="00290EA9" w:rsidRPr="008A6469" w:rsidRDefault="00290EA9" w:rsidP="008A64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8A6469">
      <w:pPr>
        <w:pStyle w:val="a4"/>
        <w:spacing w:after="0" w:line="240" w:lineRule="auto"/>
        <w:ind w:left="14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>4 раздел. (</w:t>
      </w:r>
      <w:r w:rsidR="0007741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  <w:r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часов) Работа в творческой группе</w:t>
      </w:r>
    </w:p>
    <w:p w:rsidR="00290EA9" w:rsidRPr="00F32476" w:rsidRDefault="00290EA9" w:rsidP="00B254D5">
      <w:pPr>
        <w:pStyle w:val="c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bCs/>
          <w:i/>
          <w:sz w:val="28"/>
          <w:szCs w:val="28"/>
        </w:rPr>
        <w:t>Теория (</w:t>
      </w:r>
      <w:r w:rsidR="0007741D">
        <w:rPr>
          <w:bCs/>
          <w:i/>
          <w:sz w:val="28"/>
          <w:szCs w:val="28"/>
        </w:rPr>
        <w:t>1</w:t>
      </w:r>
      <w:r w:rsidRPr="00F32476">
        <w:rPr>
          <w:bCs/>
          <w:i/>
          <w:sz w:val="28"/>
          <w:szCs w:val="28"/>
        </w:rPr>
        <w:t xml:space="preserve"> час). </w:t>
      </w:r>
      <w:r w:rsidRPr="00F32476">
        <w:rPr>
          <w:sz w:val="28"/>
          <w:szCs w:val="28"/>
        </w:rPr>
        <w:t>Цикл бесед о правилах поведения на занятии и работы на компьютере.</w:t>
      </w:r>
    </w:p>
    <w:p w:rsidR="00290EA9" w:rsidRPr="00F32476" w:rsidRDefault="00290EA9" w:rsidP="00B254D5">
      <w:pPr>
        <w:pStyle w:val="12"/>
        <w:tabs>
          <w:tab w:val="left" w:pos="426"/>
        </w:tabs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bCs/>
          <w:i/>
          <w:sz w:val="28"/>
          <w:szCs w:val="28"/>
        </w:rPr>
        <w:t>Практика (</w:t>
      </w:r>
      <w:r w:rsidR="0007741D">
        <w:rPr>
          <w:bCs/>
          <w:i/>
          <w:sz w:val="28"/>
          <w:szCs w:val="28"/>
        </w:rPr>
        <w:t>5</w:t>
      </w:r>
      <w:r w:rsidRPr="00F32476">
        <w:rPr>
          <w:bCs/>
          <w:i/>
          <w:sz w:val="28"/>
          <w:szCs w:val="28"/>
        </w:rPr>
        <w:t xml:space="preserve"> часов). </w:t>
      </w:r>
      <w:r w:rsidRPr="00F32476">
        <w:rPr>
          <w:sz w:val="28"/>
          <w:szCs w:val="28"/>
        </w:rPr>
        <w:t>Зачёт по прослушанному материалу.</w:t>
      </w:r>
      <w:r>
        <w:rPr>
          <w:sz w:val="28"/>
          <w:szCs w:val="28"/>
          <w:lang w:val="ba-RU"/>
        </w:rPr>
        <w:t xml:space="preserve"> </w:t>
      </w:r>
      <w:r w:rsidRPr="00F32476">
        <w:rPr>
          <w:sz w:val="28"/>
          <w:szCs w:val="28"/>
        </w:rPr>
        <w:t>Работа над проектами. Демонстрация изготовленных конструкций.</w:t>
      </w:r>
    </w:p>
    <w:p w:rsidR="00290EA9" w:rsidRPr="00F32476" w:rsidRDefault="00290EA9" w:rsidP="00495992">
      <w:pPr>
        <w:tabs>
          <w:tab w:val="left" w:pos="231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32476">
        <w:rPr>
          <w:rFonts w:ascii="Times New Roman" w:hAnsi="Times New Roman"/>
          <w:sz w:val="28"/>
          <w:szCs w:val="28"/>
          <w:lang w:eastAsia="ru-RU"/>
        </w:rPr>
        <w:tab/>
      </w:r>
    </w:p>
    <w:p w:rsidR="00290EA9" w:rsidRPr="00F32476" w:rsidRDefault="0007741D" w:rsidP="00495992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5 раздел. (1 час</w:t>
      </w:r>
      <w:r w:rsidR="00290EA9" w:rsidRPr="00F32476">
        <w:rPr>
          <w:rFonts w:ascii="Times New Roman" w:hAnsi="Times New Roman"/>
          <w:b/>
          <w:bCs/>
          <w:sz w:val="28"/>
          <w:szCs w:val="28"/>
          <w:lang w:eastAsia="ru-RU"/>
        </w:rPr>
        <w:t>) Итоговое занятие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07741D" w:rsidP="0049599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Практика (1 час</w:t>
      </w:r>
      <w:r w:rsidR="00290EA9" w:rsidRPr="00F32476">
        <w:rPr>
          <w:rFonts w:ascii="Times New Roman" w:hAnsi="Times New Roman"/>
          <w:i/>
          <w:sz w:val="28"/>
          <w:szCs w:val="28"/>
          <w:lang w:eastAsia="ru-RU"/>
        </w:rPr>
        <w:t>).</w:t>
      </w:r>
      <w:r w:rsidR="00290EA9" w:rsidRPr="00F32476">
        <w:rPr>
          <w:rFonts w:ascii="Times New Roman" w:hAnsi="Times New Roman"/>
          <w:sz w:val="28"/>
          <w:szCs w:val="28"/>
          <w:lang w:eastAsia="ru-RU"/>
        </w:rPr>
        <w:t xml:space="preserve"> Подведение итогов обучения, обсуждение и анализ успехов каждого воспитанника.</w:t>
      </w:r>
      <w:r w:rsidR="00290EA9" w:rsidRPr="00F3247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290EA9" w:rsidRPr="00F32476">
        <w:rPr>
          <w:rFonts w:ascii="Times New Roman" w:hAnsi="Times New Roman"/>
          <w:sz w:val="28"/>
          <w:szCs w:val="28"/>
        </w:rPr>
        <w:t>Обсуждение работ за учебный год.</w:t>
      </w:r>
    </w:p>
    <w:p w:rsidR="00290EA9" w:rsidRPr="00F32476" w:rsidRDefault="00290EA9" w:rsidP="004959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 xml:space="preserve">1.4 Планируемые результаты </w:t>
      </w:r>
    </w:p>
    <w:p w:rsidR="00290EA9" w:rsidRPr="00F32476" w:rsidRDefault="00290EA9" w:rsidP="004959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 xml:space="preserve">Планируемые результаты первого года обучения и способы их определения </w:t>
      </w:r>
    </w:p>
    <w:tbl>
      <w:tblPr>
        <w:tblW w:w="9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1604"/>
        <w:gridCol w:w="3208"/>
      </w:tblGrid>
      <w:tr w:rsidR="00290EA9" w:rsidRPr="00DB43F1" w:rsidTr="00E03504">
        <w:tc>
          <w:tcPr>
            <w:tcW w:w="5070" w:type="dxa"/>
            <w:shd w:val="clear" w:color="auto" w:fill="FBE4D5"/>
          </w:tcPr>
          <w:p w:rsidR="00290EA9" w:rsidRPr="00F32476" w:rsidRDefault="00290EA9" w:rsidP="00E03504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Личностные результаты</w:t>
            </w:r>
          </w:p>
        </w:tc>
        <w:tc>
          <w:tcPr>
            <w:tcW w:w="1604" w:type="dxa"/>
            <w:shd w:val="clear" w:color="auto" w:fill="FBE4D5"/>
          </w:tcPr>
          <w:p w:rsidR="00290EA9" w:rsidRPr="00F32476" w:rsidRDefault="00290EA9" w:rsidP="008A6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Метод</w:t>
            </w:r>
          </w:p>
        </w:tc>
        <w:tc>
          <w:tcPr>
            <w:tcW w:w="3208" w:type="dxa"/>
            <w:shd w:val="clear" w:color="auto" w:fill="FBE4D5"/>
          </w:tcPr>
          <w:p w:rsidR="00290EA9" w:rsidRPr="00F32476" w:rsidRDefault="00290EA9" w:rsidP="008A6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Методика</w:t>
            </w:r>
          </w:p>
        </w:tc>
      </w:tr>
      <w:tr w:rsidR="00290EA9" w:rsidRPr="00DB43F1" w:rsidTr="00E03504">
        <w:tc>
          <w:tcPr>
            <w:tcW w:w="5070" w:type="dxa"/>
            <w:shd w:val="clear" w:color="auto" w:fill="FFFFFF"/>
          </w:tcPr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воспитание коммуникативных качеств посредством творческого общения учащихся в группе, готовности к сотрудничеству, взаимопомощи и дружбе;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воспитание трудолюбия, аккуратности, ответственного отношения к осуществляемой деятельности;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формирование уважительного отношения к труду;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развитие целеустремленности и настойчивости в достижении целей.</w:t>
            </w:r>
          </w:p>
        </w:tc>
        <w:tc>
          <w:tcPr>
            <w:tcW w:w="1604" w:type="dxa"/>
            <w:shd w:val="clear" w:color="auto" w:fill="FFFFFF"/>
          </w:tcPr>
          <w:p w:rsidR="00290EA9" w:rsidRPr="00DB43F1" w:rsidRDefault="00290EA9" w:rsidP="00E0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</w:t>
            </w:r>
          </w:p>
          <w:p w:rsidR="00290EA9" w:rsidRPr="00DB43F1" w:rsidRDefault="00290EA9" w:rsidP="00E035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анкетирование</w:t>
            </w:r>
          </w:p>
          <w:p w:rsidR="00290EA9" w:rsidRPr="00F32476" w:rsidRDefault="00290EA9" w:rsidP="00E035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shd w:val="clear" w:color="auto" w:fill="FFFFFF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Методика измерения художественно-эстетической потребности, разработанная </w:t>
            </w:r>
            <w:proofErr w:type="spellStart"/>
            <w:r w:rsidRPr="00DB43F1">
              <w:rPr>
                <w:rFonts w:ascii="Times New Roman" w:hAnsi="Times New Roman"/>
                <w:sz w:val="28"/>
                <w:szCs w:val="28"/>
              </w:rPr>
              <w:t>В.С.Аванесовым</w:t>
            </w:r>
            <w:proofErr w:type="spellEnd"/>
          </w:p>
          <w:p w:rsidR="00290EA9" w:rsidRPr="00F32476" w:rsidRDefault="00290EA9" w:rsidP="008A6469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-определение психологического климата группы (</w:t>
            </w:r>
            <w:proofErr w:type="spellStart"/>
            <w:r w:rsidRPr="00DB43F1">
              <w:rPr>
                <w:rFonts w:ascii="Times New Roman" w:hAnsi="Times New Roman"/>
                <w:sz w:val="28"/>
                <w:szCs w:val="28"/>
              </w:rPr>
              <w:t>Л.Н.Лутошкин</w:t>
            </w:r>
            <w:proofErr w:type="spellEnd"/>
            <w:r w:rsidRPr="00DB43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90EA9" w:rsidRPr="00DB43F1" w:rsidTr="00E03504">
        <w:tc>
          <w:tcPr>
            <w:tcW w:w="5070" w:type="dxa"/>
            <w:shd w:val="clear" w:color="auto" w:fill="FBE4D5"/>
          </w:tcPr>
          <w:p w:rsidR="00290EA9" w:rsidRPr="00F32476" w:rsidRDefault="00290EA9" w:rsidP="00E03504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proofErr w:type="spellStart"/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Метапредметные</w:t>
            </w:r>
            <w:proofErr w:type="spellEnd"/>
          </w:p>
        </w:tc>
        <w:tc>
          <w:tcPr>
            <w:tcW w:w="1604" w:type="dxa"/>
            <w:shd w:val="clear" w:color="auto" w:fill="FBE4D5"/>
          </w:tcPr>
          <w:p w:rsidR="00290EA9" w:rsidRPr="00F32476" w:rsidRDefault="00290EA9" w:rsidP="00E0350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Метод</w:t>
            </w:r>
          </w:p>
        </w:tc>
        <w:tc>
          <w:tcPr>
            <w:tcW w:w="3208" w:type="dxa"/>
            <w:shd w:val="clear" w:color="auto" w:fill="FBE4D5"/>
          </w:tcPr>
          <w:p w:rsidR="00290EA9" w:rsidRPr="00F32476" w:rsidRDefault="00290EA9" w:rsidP="008A6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Методика</w:t>
            </w:r>
          </w:p>
        </w:tc>
      </w:tr>
      <w:tr w:rsidR="00290EA9" w:rsidRPr="00DB43F1" w:rsidTr="00E03504">
        <w:trPr>
          <w:trHeight w:val="665"/>
        </w:trPr>
        <w:tc>
          <w:tcPr>
            <w:tcW w:w="5070" w:type="dxa"/>
            <w:shd w:val="clear" w:color="auto" w:fill="FFFFFF"/>
          </w:tcPr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умение организовать рабочее место и соблюдать технику безопасности;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умение сопоставлять и подбирать информацию из различных источников (словари, </w:t>
            </w:r>
            <w:r w:rsidRPr="00F32476">
              <w:rPr>
                <w:sz w:val="28"/>
                <w:szCs w:val="28"/>
              </w:rPr>
              <w:lastRenderedPageBreak/>
              <w:t>энциклопедии, электронные диски, Интернет источники);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умение самостоятельно определять цель и планировать алгоритм выполнения задания; умение проявлять рационализаторский подход при выполнении работы, аккуратность; </w:t>
            </w:r>
            <w:r w:rsidRPr="00F32476">
              <w:rPr>
                <w:rFonts w:ascii="Segoe UI" w:hAnsi="Segoe UI" w:cs="Segoe UI"/>
                <w:b/>
                <w:bCs/>
                <w:sz w:val="28"/>
                <w:szCs w:val="28"/>
              </w:rPr>
              <w:t xml:space="preserve"> </w:t>
            </w:r>
            <w:r w:rsidRPr="00F32476">
              <w:rPr>
                <w:sz w:val="28"/>
                <w:szCs w:val="28"/>
              </w:rPr>
              <w:t>умение анализировать причины успеха и неудач, воспитание самоконтроля.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умение излагать мысли в четкой логической последовательности, отстаивать </w:t>
            </w:r>
            <w:proofErr w:type="gramStart"/>
            <w:r w:rsidRPr="00F32476">
              <w:rPr>
                <w:sz w:val="28"/>
                <w:szCs w:val="28"/>
              </w:rPr>
              <w:t>свою</w:t>
            </w:r>
            <w:proofErr w:type="gramEnd"/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точку зрения, анализировать ситуацию и самостоятельно находить ответы на вопросы путем логических рассуждений;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понимание основ физики и физических процессов взаимодействия элементов конструктора.</w:t>
            </w:r>
          </w:p>
        </w:tc>
        <w:tc>
          <w:tcPr>
            <w:tcW w:w="1604" w:type="dxa"/>
            <w:shd w:val="clear" w:color="auto" w:fill="FFFFFF"/>
          </w:tcPr>
          <w:p w:rsidR="00290EA9" w:rsidRPr="00DB43F1" w:rsidRDefault="00290EA9" w:rsidP="00E03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</w:t>
            </w:r>
          </w:p>
          <w:p w:rsidR="00290EA9" w:rsidRPr="00DB43F1" w:rsidRDefault="00290EA9" w:rsidP="00E03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контрольные задания</w:t>
            </w:r>
          </w:p>
          <w:p w:rsidR="00290EA9" w:rsidRPr="00DB43F1" w:rsidRDefault="00290EA9" w:rsidP="00E035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беседы</w:t>
            </w:r>
          </w:p>
          <w:p w:rsidR="00290EA9" w:rsidRPr="00F32476" w:rsidRDefault="00290EA9" w:rsidP="00E03504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</w:p>
        </w:tc>
        <w:tc>
          <w:tcPr>
            <w:tcW w:w="3208" w:type="dxa"/>
            <w:shd w:val="clear" w:color="auto" w:fill="FF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- опрос</w:t>
            </w:r>
          </w:p>
          <w:p w:rsidR="00290EA9" w:rsidRPr="00DB43F1" w:rsidRDefault="00290EA9" w:rsidP="008A6469">
            <w:pPr>
              <w:autoSpaceDE w:val="0"/>
              <w:autoSpaceDN w:val="0"/>
              <w:adjustRightInd w:val="0"/>
              <w:spacing w:after="0" w:line="240" w:lineRule="auto"/>
              <w:ind w:hanging="115"/>
              <w:rPr>
                <w:rFonts w:ascii="Times New Roman" w:hAnsi="Times New Roman"/>
                <w:b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Cs/>
                <w:sz w:val="28"/>
                <w:szCs w:val="28"/>
              </w:rPr>
              <w:t xml:space="preserve">- определение индекса групповой сплоченности </w:t>
            </w:r>
            <w:proofErr w:type="spellStart"/>
            <w:r w:rsidRPr="00DB43F1">
              <w:rPr>
                <w:rFonts w:ascii="Times New Roman" w:hAnsi="Times New Roman"/>
                <w:bCs/>
                <w:sz w:val="28"/>
                <w:szCs w:val="28"/>
              </w:rPr>
              <w:t>Сишора</w:t>
            </w:r>
            <w:proofErr w:type="spellEnd"/>
          </w:p>
          <w:p w:rsidR="00290EA9" w:rsidRPr="00F32476" w:rsidRDefault="00290EA9" w:rsidP="008A6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B43F1">
              <w:rPr>
                <w:rFonts w:ascii="Times New Roman" w:hAnsi="Times New Roman"/>
                <w:bCs/>
                <w:sz w:val="28"/>
                <w:szCs w:val="28"/>
              </w:rPr>
              <w:t xml:space="preserve">-определение </w:t>
            </w:r>
            <w:r w:rsidRPr="00DB43F1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психологического климата группы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DB43F1">
              <w:rPr>
                <w:rFonts w:ascii="Times New Roman" w:hAnsi="Times New Roman"/>
                <w:sz w:val="28"/>
                <w:szCs w:val="28"/>
              </w:rPr>
              <w:t>Л.Н.Лутошкин</w:t>
            </w:r>
            <w:proofErr w:type="spellEnd"/>
            <w:r w:rsidRPr="00DB43F1">
              <w:rPr>
                <w:rFonts w:ascii="Times New Roman" w:hAnsi="Times New Roman"/>
                <w:sz w:val="28"/>
                <w:szCs w:val="28"/>
              </w:rPr>
              <w:t>);</w:t>
            </w:r>
          </w:p>
        </w:tc>
      </w:tr>
      <w:tr w:rsidR="00290EA9" w:rsidRPr="00DB43F1" w:rsidTr="00E03504">
        <w:tc>
          <w:tcPr>
            <w:tcW w:w="6674" w:type="dxa"/>
            <w:gridSpan w:val="2"/>
            <w:shd w:val="clear" w:color="auto" w:fill="FBE4D5"/>
          </w:tcPr>
          <w:p w:rsidR="00290EA9" w:rsidRPr="00F32476" w:rsidRDefault="00290EA9" w:rsidP="00E03504">
            <w:pPr>
              <w:pStyle w:val="a4"/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lastRenderedPageBreak/>
              <w:t>Предметные результаты</w:t>
            </w:r>
          </w:p>
        </w:tc>
        <w:tc>
          <w:tcPr>
            <w:tcW w:w="3208" w:type="dxa"/>
            <w:shd w:val="clear" w:color="auto" w:fill="FBE4D5"/>
          </w:tcPr>
          <w:p w:rsidR="00290EA9" w:rsidRPr="00F32476" w:rsidRDefault="00290EA9" w:rsidP="008A6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F32476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>Метод</w:t>
            </w:r>
          </w:p>
        </w:tc>
      </w:tr>
      <w:tr w:rsidR="00290EA9" w:rsidRPr="00DB43F1" w:rsidTr="00E03504">
        <w:tc>
          <w:tcPr>
            <w:tcW w:w="6674" w:type="dxa"/>
            <w:gridSpan w:val="2"/>
            <w:shd w:val="clear" w:color="auto" w:fill="FFFFFF"/>
          </w:tcPr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познакомить с конструктивными особенностями и основными приемами конструирования различных моделей роботов, компьютерной средой, включающей в себя графический язык программирования </w:t>
            </w:r>
            <w:r w:rsidRPr="00F32476">
              <w:rPr>
                <w:b/>
                <w:bCs/>
                <w:sz w:val="28"/>
                <w:szCs w:val="28"/>
              </w:rPr>
              <w:t xml:space="preserve">LEGO </w:t>
            </w:r>
            <w:proofErr w:type="spellStart"/>
            <w:r w:rsidRPr="00F32476">
              <w:rPr>
                <w:b/>
                <w:bCs/>
                <w:sz w:val="28"/>
                <w:szCs w:val="28"/>
              </w:rPr>
              <w:t>Education</w:t>
            </w:r>
            <w:proofErr w:type="spellEnd"/>
            <w:r w:rsidRPr="00F32476">
              <w:rPr>
                <w:b/>
                <w:bCs/>
                <w:sz w:val="28"/>
                <w:szCs w:val="28"/>
              </w:rPr>
              <w:t xml:space="preserve"> SPIKE </w:t>
            </w:r>
            <w:proofErr w:type="spellStart"/>
            <w:r w:rsidRPr="00F32476">
              <w:rPr>
                <w:b/>
                <w:bCs/>
                <w:sz w:val="28"/>
                <w:szCs w:val="28"/>
              </w:rPr>
              <w:t>Prime</w:t>
            </w:r>
            <w:proofErr w:type="spellEnd"/>
            <w:r w:rsidRPr="00F32476">
              <w:rPr>
                <w:sz w:val="28"/>
                <w:szCs w:val="28"/>
              </w:rPr>
              <w:t>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proofErr w:type="gramStart"/>
            <w:r w:rsidRPr="00F32476">
              <w:rPr>
                <w:sz w:val="28"/>
                <w:szCs w:val="28"/>
              </w:rPr>
              <w:t>научить самостоятельно решать технические задачи в процессе конструирования роботов (планирование предстоящих действий, самоконтроль, применять полученные</w:t>
            </w:r>
            <w:proofErr w:type="gramEnd"/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знания, приемы и опыт конструирования с использованием специальных элементов, и других объектов и т.д.);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научить создавать реально действующие модели роботов при помощи специальных элементов по разработанной схеме, по собственному замыслу,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научить разрабатывать и корректировать программы на компьютере для различных роботов;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6"/>
              </w:numPr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уметь демонстрировать технические возможности роботов.</w:t>
            </w:r>
          </w:p>
        </w:tc>
        <w:tc>
          <w:tcPr>
            <w:tcW w:w="3208" w:type="dxa"/>
            <w:shd w:val="clear" w:color="auto" w:fill="FFFFFF"/>
          </w:tcPr>
          <w:p w:rsidR="00290EA9" w:rsidRPr="00F32476" w:rsidRDefault="00290EA9" w:rsidP="008A6469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Наблюдение, опрос, смотр знаний, зачет, беседа.</w:t>
            </w:r>
          </w:p>
        </w:tc>
      </w:tr>
    </w:tbl>
    <w:p w:rsidR="00290EA9" w:rsidRPr="00F32476" w:rsidRDefault="00290EA9" w:rsidP="00495992">
      <w:pPr>
        <w:rPr>
          <w:rFonts w:ascii="Times New Roman" w:hAnsi="Times New Roman"/>
          <w:b/>
          <w:sz w:val="28"/>
          <w:szCs w:val="28"/>
        </w:rPr>
      </w:pPr>
    </w:p>
    <w:p w:rsidR="00290EA9" w:rsidRPr="00F32476" w:rsidRDefault="00290EA9" w:rsidP="00495992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 xml:space="preserve">Планируемые результаты второго года обучения и способы их определения </w:t>
      </w:r>
    </w:p>
    <w:p w:rsidR="00290EA9" w:rsidRPr="00F32476" w:rsidRDefault="00290EA9" w:rsidP="00495992">
      <w:pPr>
        <w:rPr>
          <w:rFonts w:ascii="Times New Roman" w:hAnsi="Times New Roman"/>
          <w:i/>
          <w:sz w:val="28"/>
          <w:szCs w:val="28"/>
        </w:rPr>
      </w:pPr>
    </w:p>
    <w:tbl>
      <w:tblPr>
        <w:tblW w:w="99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5"/>
        <w:gridCol w:w="2212"/>
        <w:gridCol w:w="2768"/>
      </w:tblGrid>
      <w:tr w:rsidR="00290EA9" w:rsidRPr="00DB43F1" w:rsidTr="008A6469">
        <w:trPr>
          <w:trHeight w:val="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E0350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Личностные результаты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Метод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Методика</w:t>
            </w:r>
          </w:p>
        </w:tc>
      </w:tr>
      <w:tr w:rsidR="00290EA9" w:rsidRPr="00DB43F1" w:rsidTr="008A6469">
        <w:trPr>
          <w:trHeight w:val="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F32476" w:rsidRDefault="00290EA9" w:rsidP="00E03504">
            <w:pPr>
              <w:pStyle w:val="12"/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проявляет такие коммуникативными качествами как готовность к сотрудничеству и взаимопомощи и умение к созидательной коллективной деятельности;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7"/>
              </w:num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проявляет трудолюбие, ответственность по отношению к осуществляемой деятельности;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7"/>
              </w:numPr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проявляет целеустремленность и настойчивость в достижении целей.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Анкетирование,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Наблюдение, беседа, опрос.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- наблюдение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-портфолио учащихся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-определение индекса групповой сплоченности </w:t>
            </w:r>
            <w:proofErr w:type="spellStart"/>
            <w:r w:rsidRPr="00DB43F1">
              <w:rPr>
                <w:rFonts w:ascii="Times New Roman" w:hAnsi="Times New Roman"/>
                <w:sz w:val="28"/>
                <w:szCs w:val="28"/>
              </w:rPr>
              <w:t>Сишора</w:t>
            </w:r>
            <w:proofErr w:type="spellEnd"/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-определение психологического климата группы (Л.Н. </w:t>
            </w:r>
            <w:proofErr w:type="spellStart"/>
            <w:r w:rsidRPr="00DB43F1">
              <w:rPr>
                <w:rFonts w:ascii="Times New Roman" w:hAnsi="Times New Roman"/>
                <w:sz w:val="28"/>
                <w:szCs w:val="28"/>
              </w:rPr>
              <w:t>Лутошкин</w:t>
            </w:r>
            <w:proofErr w:type="spellEnd"/>
            <w:r w:rsidRPr="00DB43F1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290EA9" w:rsidRPr="00DB43F1" w:rsidTr="008A6469">
        <w:trPr>
          <w:trHeight w:val="1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E0350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spellStart"/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Метапредметные</w:t>
            </w:r>
            <w:proofErr w:type="spellEnd"/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Метод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Методика</w:t>
            </w:r>
          </w:p>
        </w:tc>
      </w:tr>
      <w:tr w:rsidR="00290EA9" w:rsidRPr="00DB43F1" w:rsidTr="008A6469">
        <w:trPr>
          <w:trHeight w:val="665"/>
        </w:trPr>
        <w:tc>
          <w:tcPr>
            <w:tcW w:w="4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F32476" w:rsidRDefault="00290EA9" w:rsidP="0046311F">
            <w:pPr>
              <w:pStyle w:val="12"/>
              <w:numPr>
                <w:ilvl w:val="0"/>
                <w:numId w:val="18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умеет организовать рабочее место и содержит конструктор в порядке, соблюдает технику безопасности; умеет работать с различными источниками информации;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8"/>
              </w:numPr>
              <w:spacing w:line="240" w:lineRule="auto"/>
              <w:ind w:firstLine="38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умеет самостоятельно определять цель и планировать пути ее достижения;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8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проявляет гибкость мышления, способность осмысливать и оценивать выполненную работу, анализировать причины успехов и неудач, обобщать;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8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умеет проявлять рационализаторский подход и нестандартное мышление при выполнении работы, аккуратность;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8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умеет с достаточной полнотой и точностью выражать свои мысли в соответствии с задачами и условиями коммуникации;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8"/>
              </w:numPr>
              <w:spacing w:line="240" w:lineRule="auto"/>
              <w:ind w:firstLine="38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проявляет настойчивость, целеустремленность, умение преодолевать трудности.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Наблюдение, беседа, опрос.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-наблюдение</w:t>
            </w:r>
          </w:p>
        </w:tc>
      </w:tr>
      <w:tr w:rsidR="00290EA9" w:rsidRPr="00DB43F1" w:rsidTr="008A6469">
        <w:trPr>
          <w:trHeight w:val="1"/>
        </w:trPr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E0350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Предметные результаты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i/>
                <w:iCs/>
                <w:sz w:val="28"/>
                <w:szCs w:val="28"/>
              </w:rPr>
              <w:t>Метод</w:t>
            </w:r>
          </w:p>
        </w:tc>
      </w:tr>
      <w:tr w:rsidR="00290EA9" w:rsidRPr="00DB43F1" w:rsidTr="008A6469">
        <w:trPr>
          <w:trHeight w:val="1"/>
        </w:trPr>
        <w:tc>
          <w:tcPr>
            <w:tcW w:w="71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F32476" w:rsidRDefault="00290EA9" w:rsidP="0046311F">
            <w:pPr>
              <w:pStyle w:val="12"/>
              <w:numPr>
                <w:ilvl w:val="0"/>
                <w:numId w:val="19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знает основную элементную базу (светодиоды, кнопки и переключатели, потенциометры, резисторы, конденсаторы, соленоиды, </w:t>
            </w:r>
            <w:proofErr w:type="spellStart"/>
            <w:r w:rsidRPr="00F32476">
              <w:rPr>
                <w:sz w:val="28"/>
                <w:szCs w:val="28"/>
              </w:rPr>
              <w:t>пьезодинамики</w:t>
            </w:r>
            <w:proofErr w:type="spellEnd"/>
            <w:r w:rsidRPr="00F32476">
              <w:rPr>
                <w:sz w:val="28"/>
                <w:szCs w:val="28"/>
              </w:rPr>
              <w:t>)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9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знает виды подвижных и неподвижных соединений в </w:t>
            </w:r>
            <w:r w:rsidRPr="00F32476">
              <w:rPr>
                <w:sz w:val="28"/>
                <w:szCs w:val="28"/>
              </w:rPr>
              <w:lastRenderedPageBreak/>
              <w:t>конструкторе, принципы работы простейших механизмов, видов механических передач;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9"/>
              </w:numPr>
              <w:spacing w:line="240" w:lineRule="auto"/>
              <w:ind w:firstLine="38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умеет использовать простейшие регуляторы для управления роботом;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9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 xml:space="preserve">владеет основами программирования в компьютерной среде моделирования </w:t>
            </w:r>
            <w:r w:rsidRPr="00F32476">
              <w:rPr>
                <w:bCs/>
                <w:sz w:val="28"/>
                <w:szCs w:val="28"/>
              </w:rPr>
              <w:t xml:space="preserve">LEGO </w:t>
            </w:r>
            <w:proofErr w:type="spellStart"/>
            <w:r w:rsidRPr="00F32476">
              <w:rPr>
                <w:bCs/>
                <w:sz w:val="28"/>
                <w:szCs w:val="28"/>
              </w:rPr>
              <w:t>Education</w:t>
            </w:r>
            <w:proofErr w:type="spellEnd"/>
            <w:r w:rsidRPr="00F32476">
              <w:rPr>
                <w:bCs/>
                <w:sz w:val="28"/>
                <w:szCs w:val="28"/>
              </w:rPr>
              <w:t xml:space="preserve"> SPIKE </w:t>
            </w:r>
            <w:proofErr w:type="spellStart"/>
            <w:r w:rsidRPr="00F32476">
              <w:rPr>
                <w:bCs/>
                <w:sz w:val="28"/>
                <w:szCs w:val="28"/>
              </w:rPr>
              <w:t>Prime</w:t>
            </w:r>
            <w:proofErr w:type="spellEnd"/>
            <w:r w:rsidRPr="00F32476">
              <w:rPr>
                <w:sz w:val="28"/>
                <w:szCs w:val="28"/>
              </w:rPr>
              <w:t>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9"/>
              </w:numPr>
              <w:spacing w:line="240" w:lineRule="auto"/>
              <w:ind w:firstLine="38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понимает принципы устройства робота как кибернетической системы;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9"/>
              </w:numPr>
              <w:spacing w:line="240" w:lineRule="auto"/>
              <w:ind w:hanging="36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умеет собрать базовые модели роботов и усовершенствовать их для выполнения конкретного задания;</w:t>
            </w:r>
          </w:p>
          <w:p w:rsidR="00290EA9" w:rsidRPr="00F32476" w:rsidRDefault="00290EA9" w:rsidP="0046311F">
            <w:pPr>
              <w:pStyle w:val="12"/>
              <w:numPr>
                <w:ilvl w:val="0"/>
                <w:numId w:val="19"/>
              </w:numPr>
              <w:spacing w:line="240" w:lineRule="auto"/>
              <w:ind w:firstLine="38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умеет демонстрировать технические возможности роботов.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Наблюдение, опрос, беседа, смотр знаний, зачет</w:t>
            </w:r>
          </w:p>
          <w:p w:rsidR="00290EA9" w:rsidRPr="00DB43F1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jc w:val="center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>Раздел №2. Комплекс организационно-педагогических условий</w:t>
      </w: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>2.1 Календарный учебный график</w:t>
      </w: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>1 год обучения</w:t>
      </w: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12"/>
        <w:gridCol w:w="1380"/>
        <w:gridCol w:w="720"/>
        <w:gridCol w:w="2700"/>
        <w:gridCol w:w="2160"/>
        <w:gridCol w:w="1452"/>
      </w:tblGrid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72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290EA9" w:rsidRPr="00DB43F1" w:rsidTr="008A6469">
        <w:tc>
          <w:tcPr>
            <w:tcW w:w="10452" w:type="dxa"/>
            <w:gridSpan w:val="7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1. Вводное занятие. 1 час.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Вводное занятие-презентация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Что такое "Робот". Виды, значение в современном мире, основные направления применения. Состав конструктора, правила работы.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видеоролики, демонстрация конструктора</w:t>
            </w:r>
          </w:p>
        </w:tc>
      </w:tr>
      <w:tr w:rsidR="00290EA9" w:rsidRPr="00DB43F1" w:rsidTr="008A6469">
        <w:tc>
          <w:tcPr>
            <w:tcW w:w="10452" w:type="dxa"/>
            <w:gridSpan w:val="7"/>
          </w:tcPr>
          <w:p w:rsidR="00290EA9" w:rsidRPr="00F32476" w:rsidRDefault="00290EA9" w:rsidP="008A6469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Работа с конструктором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LEGO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Edication</w:t>
            </w:r>
            <w:proofErr w:type="spellEnd"/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SPIKE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Prime</w:t>
            </w:r>
            <w:r w:rsidRPr="00F324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07741D">
              <w:rPr>
                <w:rFonts w:ascii="Times New Roman" w:hAnsi="Times New Roman"/>
                <w:b/>
                <w:sz w:val="28"/>
                <w:szCs w:val="28"/>
              </w:rPr>
              <w:t>24 часа</w:t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Занятие-презентация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Проект. Этапы создания проекта. Оформление проекта.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Наблюдение, беседа опрос.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Занятие-презента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ция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Ознакомление с визуальной средой программирования </w:t>
            </w:r>
            <w:r w:rsidRPr="00DB43F1">
              <w:rPr>
                <w:rFonts w:ascii="Times New Roman" w:hAnsi="Times New Roman"/>
                <w:sz w:val="28"/>
                <w:szCs w:val="28"/>
                <w:lang w:val="en-US"/>
              </w:rPr>
              <w:t>Scratch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. Интерфейс.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Основные блоки.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Беседа, наблюдение, опрос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Обзор модуля </w:t>
            </w:r>
            <w:r w:rsidRPr="00DB43F1">
              <w:rPr>
                <w:rFonts w:ascii="Times New Roman" w:hAnsi="Times New Roman"/>
                <w:sz w:val="28"/>
                <w:szCs w:val="28"/>
                <w:lang w:val="en-US"/>
              </w:rPr>
              <w:t>Smart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  <w:sz w:val="28"/>
                <w:szCs w:val="28"/>
                <w:lang w:val="en-US"/>
              </w:rPr>
              <w:t>hub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>. Экран, кнопки управления, индикатор состояния, порты.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Обзор сервомоторов EV3, их характеристика. Сравнение основных показателей (обороты в минуту, крутящий момент, точность). Устройство, режимы работы.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Беседа, наблюдение.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Сборка модели робота по инструкции.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af1"/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Обзор датчика касания. Устройство, режимы работы.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Обзор гироскопического датчика. Устройство, режимы работы.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af1"/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Обзор датчика света.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Устройство,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режимы работы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212" w:type="dxa"/>
          </w:tcPr>
          <w:p w:rsidR="00290EA9" w:rsidRPr="00DB43F1" w:rsidRDefault="00290EA9" w:rsidP="00077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Занятие-концерт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af1"/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Обзор ультразвукового датчика. Устройство, режимы работы.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Проверочная работа на тему: "Характеристики и режимы работы активных компонентов"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Движения по прямой траектории. Точные повороты.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Движения по кривой траектории. Расчёт длинны пути для каждого колеса при повороте с заданным радиусом и углом.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</w:t>
            </w:r>
            <w:r w:rsidR="0007741D">
              <w:rPr>
                <w:rFonts w:ascii="Times New Roman" w:hAnsi="Times New Roman"/>
                <w:sz w:val="28"/>
                <w:szCs w:val="28"/>
              </w:rPr>
              <w:t>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7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Игра "Весёлые старты". Зачет времени и количества ошибок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Занятие-концерт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Захват и освобождение "</w:t>
            </w:r>
            <w:proofErr w:type="spellStart"/>
            <w:r w:rsidRPr="00F32476">
              <w:rPr>
                <w:sz w:val="28"/>
                <w:szCs w:val="28"/>
              </w:rPr>
              <w:t>Кубойда</w:t>
            </w:r>
            <w:proofErr w:type="spellEnd"/>
            <w:r w:rsidRPr="00F32476">
              <w:rPr>
                <w:sz w:val="28"/>
                <w:szCs w:val="28"/>
              </w:rPr>
              <w:t>". Механика механизмов и машин. Виды соединений и передач и их свойства.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 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Решение задач на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движение с использованием датчика касания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Беседа,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Решение задач на движение с использованием датчика света. Изучение влияния цвета на освещенность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2" w:type="dxa"/>
          </w:tcPr>
          <w:p w:rsidR="00290EA9" w:rsidRPr="00DB43F1" w:rsidRDefault="00290EA9" w:rsidP="00AB4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Занятие-концерт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Решение задач на движение с использованием гироскопического датчика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2" w:type="dxa"/>
          </w:tcPr>
          <w:p w:rsidR="00290EA9" w:rsidRPr="00DB43F1" w:rsidRDefault="00290EA9" w:rsidP="00077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DB43F1">
              <w:rPr>
                <w:rFonts w:ascii="Times New Roman" w:hAnsi="Times New Roman"/>
                <w:sz w:val="28"/>
                <w:szCs w:val="28"/>
              </w:rPr>
              <w:t xml:space="preserve"> 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Решение задач на движение с использованием ультразвукового датчика расстояния.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2" w:type="dxa"/>
          </w:tcPr>
          <w:p w:rsidR="00290EA9" w:rsidRPr="00DB43F1" w:rsidRDefault="00290EA9" w:rsidP="00AB4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F32476">
            <w:pPr>
              <w:pStyle w:val="af1"/>
              <w:spacing w:line="240" w:lineRule="auto"/>
              <w:rPr>
                <w:sz w:val="28"/>
                <w:szCs w:val="28"/>
                <w:lang w:eastAsia="ru-RU"/>
              </w:rPr>
            </w:pPr>
            <w:r w:rsidRPr="00F32476">
              <w:rPr>
                <w:sz w:val="28"/>
                <w:szCs w:val="28"/>
              </w:rPr>
              <w:t xml:space="preserve">Программирование с помощью интерфейса модуля. Контрольный проект на тему: "Разработка сценария движения с использованием нескольких датчиков". 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Наблюдение, опрос.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Занятие-практикум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495992">
            <w:pPr>
              <w:pStyle w:val="af1"/>
              <w:spacing w:line="240" w:lineRule="auto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Оператор цикла.</w:t>
            </w:r>
          </w:p>
          <w:p w:rsidR="00290EA9" w:rsidRPr="00F32476" w:rsidRDefault="00290EA9" w:rsidP="00495992">
            <w:pPr>
              <w:pStyle w:val="af1"/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Условия выхода их цикла. Прерывание цикла.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290EA9" w:rsidRPr="00F32476" w:rsidRDefault="00290EA9" w:rsidP="00495992">
            <w:pPr>
              <w:pStyle w:val="af1"/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Битва роботов. Многозадачность.</w:t>
            </w:r>
          </w:p>
          <w:p w:rsidR="00290EA9" w:rsidRPr="00F32476" w:rsidRDefault="00290EA9" w:rsidP="00495992">
            <w:pPr>
              <w:pStyle w:val="af1"/>
              <w:spacing w:line="240" w:lineRule="auto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Понятие параллельного программирования</w:t>
            </w:r>
          </w:p>
          <w:p w:rsidR="00290EA9" w:rsidRPr="00F32476" w:rsidRDefault="00290EA9" w:rsidP="00495992">
            <w:pPr>
              <w:pStyle w:val="af1"/>
              <w:spacing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Занятие-презентация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rStyle w:val="c0"/>
                <w:sz w:val="28"/>
                <w:szCs w:val="28"/>
              </w:rPr>
              <w:t>Программируемый контроллер образовательного комплекса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rPr>
          <w:trHeight w:val="1465"/>
        </w:trPr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rStyle w:val="c0"/>
                <w:sz w:val="28"/>
              </w:rPr>
              <w:t>Светодиод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445F06" w:rsidRPr="00DB43F1" w:rsidTr="003F2958">
        <w:tc>
          <w:tcPr>
            <w:tcW w:w="10452" w:type="dxa"/>
            <w:gridSpan w:val="7"/>
          </w:tcPr>
          <w:p w:rsidR="00445F06" w:rsidRPr="00DB43F1" w:rsidRDefault="00445F06" w:rsidP="003F29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3. Программирование моделей инженерных систем (4 часа)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Оператор выбора (переключатель). Условия выбора.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Многопозиционный переключатель. Условия выбора.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Занятие-презентация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Многопозиционный переключатель. Условия выбора.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 Демонстрация исполнения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Многопозиционный переключатель. Условия выбора.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 Демонстрация исполнения</w:t>
            </w:r>
          </w:p>
        </w:tc>
      </w:tr>
      <w:tr w:rsidR="00445F06" w:rsidRPr="00DB43F1" w:rsidTr="003F2958">
        <w:tc>
          <w:tcPr>
            <w:tcW w:w="10452" w:type="dxa"/>
            <w:gridSpan w:val="7"/>
            <w:tcBorders>
              <w:bottom w:val="single" w:sz="4" w:space="0" w:color="000000"/>
            </w:tcBorders>
          </w:tcPr>
          <w:p w:rsidR="00445F06" w:rsidRPr="00DB43F1" w:rsidRDefault="00445F06" w:rsidP="003F2958">
            <w:pPr>
              <w:spacing w:after="0" w:line="240" w:lineRule="auto"/>
              <w:jc w:val="center"/>
              <w:rPr>
                <w:rStyle w:val="c10c0"/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4. Работа в творческой группе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Динамическое управление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 Демонстрация исполнения</w:t>
            </w:r>
          </w:p>
        </w:tc>
      </w:tr>
      <w:tr w:rsidR="00290EA9" w:rsidRPr="00DB43F1" w:rsidTr="0007741D">
        <w:tc>
          <w:tcPr>
            <w:tcW w:w="828" w:type="dxa"/>
            <w:tcBorders>
              <w:bottom w:val="nil"/>
            </w:tcBorders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1212" w:type="dxa"/>
            <w:tcBorders>
              <w:bottom w:val="nil"/>
            </w:tcBorders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AB4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bottom w:val="nil"/>
            </w:tcBorders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Правила соревнований. Работа над проектами «Движение по заданной траектории», «</w:t>
            </w:r>
            <w:proofErr w:type="spellStart"/>
            <w:r w:rsidRPr="00F32476">
              <w:rPr>
                <w:sz w:val="28"/>
                <w:szCs w:val="28"/>
              </w:rPr>
              <w:t>Кегельринг</w:t>
            </w:r>
            <w:proofErr w:type="spellEnd"/>
            <w:r w:rsidRPr="00F32476">
              <w:rPr>
                <w:sz w:val="28"/>
                <w:szCs w:val="28"/>
              </w:rPr>
              <w:t>». Соревнование роботов на тестовом поле.</w:t>
            </w:r>
          </w:p>
        </w:tc>
        <w:tc>
          <w:tcPr>
            <w:tcW w:w="2160" w:type="dxa"/>
            <w:tcBorders>
              <w:bottom w:val="nil"/>
            </w:tcBorders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  <w:tcBorders>
              <w:bottom w:val="nil"/>
            </w:tcBorders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07741D" w:rsidRPr="00DB43F1" w:rsidTr="0007741D">
        <w:tc>
          <w:tcPr>
            <w:tcW w:w="828" w:type="dxa"/>
            <w:tcBorders>
              <w:bottom w:val="nil"/>
            </w:tcBorders>
          </w:tcPr>
          <w:p w:rsidR="0007741D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2" w:type="dxa"/>
            <w:tcBorders>
              <w:bottom w:val="nil"/>
            </w:tcBorders>
          </w:tcPr>
          <w:p w:rsidR="0007741D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445F06" w:rsidRPr="00DB43F1" w:rsidRDefault="00445F06" w:rsidP="00445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07741D" w:rsidRPr="00DB43F1" w:rsidRDefault="00445F06" w:rsidP="00445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закрепление полученных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>знаний</w:t>
            </w:r>
          </w:p>
        </w:tc>
        <w:tc>
          <w:tcPr>
            <w:tcW w:w="720" w:type="dxa"/>
            <w:tcBorders>
              <w:bottom w:val="nil"/>
            </w:tcBorders>
          </w:tcPr>
          <w:p w:rsidR="0007741D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bottom w:val="nil"/>
            </w:tcBorders>
          </w:tcPr>
          <w:p w:rsidR="0007741D" w:rsidRPr="00F32476" w:rsidRDefault="00445F06" w:rsidP="008A6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07741D" w:rsidRPr="00DB43F1" w:rsidTr="0007741D">
        <w:tc>
          <w:tcPr>
            <w:tcW w:w="828" w:type="dxa"/>
            <w:tcBorders>
              <w:bottom w:val="nil"/>
            </w:tcBorders>
          </w:tcPr>
          <w:p w:rsidR="0007741D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2" w:type="dxa"/>
            <w:tcBorders>
              <w:bottom w:val="nil"/>
            </w:tcBorders>
          </w:tcPr>
          <w:p w:rsidR="0007741D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Занятие-практика</w:t>
            </w:r>
          </w:p>
        </w:tc>
        <w:tc>
          <w:tcPr>
            <w:tcW w:w="720" w:type="dxa"/>
            <w:tcBorders>
              <w:bottom w:val="nil"/>
            </w:tcBorders>
          </w:tcPr>
          <w:p w:rsidR="0007741D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bottom w:val="nil"/>
            </w:tcBorders>
          </w:tcPr>
          <w:p w:rsidR="0007741D" w:rsidRPr="00F32476" w:rsidRDefault="00445F06" w:rsidP="008A6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07741D" w:rsidRPr="00DB43F1" w:rsidTr="0007741D">
        <w:tc>
          <w:tcPr>
            <w:tcW w:w="828" w:type="dxa"/>
            <w:tcBorders>
              <w:bottom w:val="nil"/>
            </w:tcBorders>
          </w:tcPr>
          <w:p w:rsidR="0007741D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12" w:type="dxa"/>
            <w:tcBorders>
              <w:bottom w:val="nil"/>
            </w:tcBorders>
          </w:tcPr>
          <w:p w:rsidR="0007741D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Занятие-практика</w:t>
            </w:r>
          </w:p>
        </w:tc>
        <w:tc>
          <w:tcPr>
            <w:tcW w:w="720" w:type="dxa"/>
            <w:tcBorders>
              <w:bottom w:val="nil"/>
            </w:tcBorders>
          </w:tcPr>
          <w:p w:rsidR="0007741D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bottom w:val="nil"/>
            </w:tcBorders>
          </w:tcPr>
          <w:p w:rsidR="0007741D" w:rsidRPr="00F32476" w:rsidRDefault="00445F06" w:rsidP="008A6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07741D" w:rsidRPr="00DB43F1" w:rsidTr="0007741D">
        <w:tc>
          <w:tcPr>
            <w:tcW w:w="828" w:type="dxa"/>
            <w:tcBorders>
              <w:bottom w:val="nil"/>
            </w:tcBorders>
          </w:tcPr>
          <w:p w:rsidR="0007741D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12" w:type="dxa"/>
            <w:tcBorders>
              <w:bottom w:val="nil"/>
            </w:tcBorders>
          </w:tcPr>
          <w:p w:rsidR="0007741D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Занятие-практика</w:t>
            </w:r>
          </w:p>
        </w:tc>
        <w:tc>
          <w:tcPr>
            <w:tcW w:w="720" w:type="dxa"/>
            <w:tcBorders>
              <w:bottom w:val="nil"/>
            </w:tcBorders>
          </w:tcPr>
          <w:p w:rsidR="0007741D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bottom w:val="nil"/>
            </w:tcBorders>
          </w:tcPr>
          <w:p w:rsidR="0007741D" w:rsidRPr="00F32476" w:rsidRDefault="00445F06" w:rsidP="008A6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  <w:tcBorders>
              <w:bottom w:val="nil"/>
            </w:tcBorders>
          </w:tcPr>
          <w:p w:rsidR="0007741D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290EA9" w:rsidRPr="00DB43F1" w:rsidTr="00445F06">
        <w:tc>
          <w:tcPr>
            <w:tcW w:w="10452" w:type="dxa"/>
            <w:gridSpan w:val="7"/>
            <w:tcBorders>
              <w:top w:val="single" w:sz="4" w:space="0" w:color="auto"/>
            </w:tcBorders>
          </w:tcPr>
          <w:p w:rsidR="00290EA9" w:rsidRPr="00DB43F1" w:rsidRDefault="00290EA9" w:rsidP="008A6469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ab/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5. Итоговое занятие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43F1">
              <w:rPr>
                <w:rFonts w:ascii="Times New Roman" w:hAnsi="Times New Roman"/>
                <w:sz w:val="28"/>
                <w:szCs w:val="28"/>
              </w:rPr>
              <w:t>Контрольное</w:t>
            </w:r>
            <w:proofErr w:type="gramEnd"/>
            <w:r w:rsidRPr="00DB43F1">
              <w:rPr>
                <w:rFonts w:ascii="Times New Roman" w:hAnsi="Times New Roman"/>
                <w:sz w:val="28"/>
                <w:szCs w:val="28"/>
              </w:rPr>
              <w:t xml:space="preserve"> – зачёт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Состязания роботов. Демонстрация опыта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</w:tbl>
    <w:p w:rsidR="00290EA9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290EA9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>2.2 Календарный учебный график</w:t>
      </w: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ind w:firstLine="720"/>
        <w:jc w:val="center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>2 год обучения</w:t>
      </w:r>
    </w:p>
    <w:tbl>
      <w:tblPr>
        <w:tblW w:w="10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212"/>
        <w:gridCol w:w="1380"/>
        <w:gridCol w:w="720"/>
        <w:gridCol w:w="2700"/>
        <w:gridCol w:w="2160"/>
        <w:gridCol w:w="1452"/>
      </w:tblGrid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Форма занятия</w:t>
            </w:r>
          </w:p>
        </w:tc>
        <w:tc>
          <w:tcPr>
            <w:tcW w:w="72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Формы контроля</w:t>
            </w:r>
          </w:p>
        </w:tc>
      </w:tr>
      <w:tr w:rsidR="00290EA9" w:rsidRPr="00DB43F1" w:rsidTr="008A6469">
        <w:tc>
          <w:tcPr>
            <w:tcW w:w="10452" w:type="dxa"/>
            <w:gridSpan w:val="7"/>
          </w:tcPr>
          <w:p w:rsidR="00290EA9" w:rsidRPr="00DB43F1" w:rsidRDefault="00290EA9" w:rsidP="008A64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1. Вводное занятие. 1 час.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Вводное занятие-презентация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Техника безопасности на занятии, введение в образовательную программу «Юный техник».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</w:tc>
      </w:tr>
      <w:tr w:rsidR="00290EA9" w:rsidRPr="00DB43F1" w:rsidTr="008A6469">
        <w:tc>
          <w:tcPr>
            <w:tcW w:w="10452" w:type="dxa"/>
            <w:gridSpan w:val="7"/>
          </w:tcPr>
          <w:p w:rsidR="00290EA9" w:rsidRPr="00DB43F1" w:rsidRDefault="00290EA9" w:rsidP="004959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 xml:space="preserve">Раздел 2.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Работа с конструктором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LEGO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Edication</w:t>
            </w:r>
            <w:proofErr w:type="spellEnd"/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SPIKE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B43F1">
              <w:rPr>
                <w:rStyle w:val="c10c0"/>
                <w:rFonts w:ascii="Times New Roman" w:hAnsi="Times New Roman"/>
                <w:b/>
                <w:sz w:val="28"/>
                <w:szCs w:val="28"/>
                <w:lang w:val="en-US"/>
              </w:rPr>
              <w:t>Prime</w:t>
            </w:r>
            <w:r w:rsidRPr="00F32476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F32476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(</w:t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4 часа).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Занятие-презентация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Основы управления роботом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Наблюдение, беседа опрос.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Занятие-презентация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Состязания роботов. Игры роботов.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Беседа, наблюдение, опрос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Управляемый «программой» светодиод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Управляемый «вручную» светодиод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Беседа, наблюдение. 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5F06" w:rsidRPr="00DB43F1" w:rsidTr="003F2958">
        <w:tc>
          <w:tcPr>
            <w:tcW w:w="10452" w:type="dxa"/>
            <w:gridSpan w:val="7"/>
          </w:tcPr>
          <w:p w:rsidR="00445F06" w:rsidRPr="00DB43F1" w:rsidRDefault="00445F06" w:rsidP="00445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3. Программирование моделей инженерных систем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22 часа</w:t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B43F1">
              <w:rPr>
                <w:rFonts w:ascii="Times New Roman" w:hAnsi="Times New Roman"/>
                <w:sz w:val="28"/>
                <w:szCs w:val="28"/>
              </w:rPr>
              <w:t>Пьезодинамик</w:t>
            </w:r>
            <w:proofErr w:type="spellEnd"/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Фоторезистор 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07741D">
              <w:rPr>
                <w:rFonts w:ascii="Times New Roman" w:hAnsi="Times New Roman"/>
                <w:sz w:val="28"/>
                <w:szCs w:val="28"/>
              </w:rPr>
              <w:t>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Светодиодная сборка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Тактовая кнопка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Занятие-концерт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Синтезатор 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Дребезг контактов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12" w:type="dxa"/>
          </w:tcPr>
          <w:p w:rsidR="00290EA9" w:rsidRPr="00DB43F1" w:rsidRDefault="00290EA9" w:rsidP="00AB44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sz w:val="28"/>
                <w:szCs w:val="28"/>
                <w:lang w:eastAsia="ru-RU"/>
              </w:rPr>
            </w:pPr>
            <w:proofErr w:type="spellStart"/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Семисегментный</w:t>
            </w:r>
            <w:proofErr w:type="spellEnd"/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индекатор</w:t>
            </w:r>
            <w:proofErr w:type="spellEnd"/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Занятие-закрепление практических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7"/>
              <w:spacing w:before="0" w:beforeAutospacing="0" w:after="0" w:afterAutospacing="0"/>
              <w:rPr>
                <w:rStyle w:val="a5"/>
                <w:b w:val="0"/>
                <w:sz w:val="28"/>
                <w:szCs w:val="28"/>
              </w:rPr>
            </w:pPr>
            <w:r w:rsidRPr="00F32476">
              <w:rPr>
                <w:rStyle w:val="c0"/>
                <w:sz w:val="28"/>
                <w:szCs w:val="28"/>
              </w:rPr>
              <w:t xml:space="preserve">Термометр 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Занятие-концерт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rStyle w:val="a5"/>
                <w:b w:val="0"/>
                <w:sz w:val="28"/>
                <w:szCs w:val="28"/>
              </w:rPr>
            </w:pPr>
            <w:r w:rsidRPr="00F32476">
              <w:rPr>
                <w:rStyle w:val="c0"/>
                <w:sz w:val="28"/>
                <w:szCs w:val="28"/>
              </w:rPr>
              <w:t>Передача данных на ПК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 Передача данных с ПК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</w:pPr>
            <w:r w:rsidRPr="00DB43F1">
              <w:rPr>
                <w:rStyle w:val="c0"/>
                <w:rFonts w:ascii="Times New Roman" w:hAnsi="Times New Roman"/>
                <w:sz w:val="28"/>
              </w:rPr>
              <w:t>LCD дисплей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Занятие-концерт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Style w:val="a5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 xml:space="preserve">Сервопривод 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12" w:type="dxa"/>
          </w:tcPr>
          <w:p w:rsidR="00290EA9" w:rsidRPr="00DB43F1" w:rsidRDefault="00290EA9" w:rsidP="00077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 w:rsidRPr="00DB43F1">
              <w:rPr>
                <w:rFonts w:ascii="Times New Roman" w:hAnsi="Times New Roman"/>
                <w:sz w:val="28"/>
                <w:szCs w:val="28"/>
              </w:rPr>
              <w:t xml:space="preserve"> 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Шаговый двигатель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3247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Двигатели постоянного тока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Наблюдение, опрос.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Занятие-практикум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Датчики линии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Занятие-закрепле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ние практических навыков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Управление по ИК каналу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Занятие-практикум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rStyle w:val="c0"/>
                <w:sz w:val="28"/>
                <w:szCs w:val="28"/>
              </w:rPr>
              <w:t xml:space="preserve">Управление по </w:t>
            </w:r>
            <w:proofErr w:type="spellStart"/>
            <w:r w:rsidRPr="00F32476">
              <w:rPr>
                <w:rStyle w:val="c0"/>
                <w:sz w:val="28"/>
                <w:szCs w:val="28"/>
                <w:lang w:val="en-US"/>
              </w:rPr>
              <w:t>bluetooth</w:t>
            </w:r>
            <w:proofErr w:type="spellEnd"/>
          </w:p>
          <w:p w:rsidR="00290EA9" w:rsidRPr="00F32476" w:rsidRDefault="00290EA9" w:rsidP="008A646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Беседа, наблюдение. Контроль 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12" w:type="dxa"/>
          </w:tcPr>
          <w:p w:rsidR="00290EA9" w:rsidRPr="00DB43F1" w:rsidRDefault="00290EA9" w:rsidP="0007741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Занятие-концерт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</w:rPr>
              <w:t>Мобильная платформа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Наблюдение. 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Занятие-практикум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Style w:val="c0"/>
                <w:rFonts w:ascii="Times New Roman" w:hAnsi="Times New Roman"/>
                <w:sz w:val="28"/>
                <w:szCs w:val="28"/>
              </w:rPr>
              <w:t>Сетевой функционал контроллера КПМИС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Занятие-презентация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rStyle w:val="markedcontent"/>
                <w:sz w:val="28"/>
                <w:szCs w:val="28"/>
              </w:rPr>
              <w:t>Соревновательный робот. Проектная</w:t>
            </w:r>
            <w:r w:rsidRPr="00F32476">
              <w:rPr>
                <w:sz w:val="28"/>
                <w:szCs w:val="28"/>
              </w:rPr>
              <w:br/>
            </w:r>
            <w:r w:rsidRPr="00F32476">
              <w:rPr>
                <w:rStyle w:val="markedcontent"/>
                <w:sz w:val="28"/>
                <w:szCs w:val="28"/>
              </w:rPr>
              <w:t>робототехника. Различие роботов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rPr>
          <w:trHeight w:val="1465"/>
        </w:trPr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Занятие-получение новых знаний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2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F32476">
              <w:rPr>
                <w:rStyle w:val="markedcontent"/>
                <w:sz w:val="28"/>
                <w:szCs w:val="28"/>
              </w:rPr>
              <w:t>Построение 3d-модели. Конструирование модели.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наблюдение.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Занятие-получение новых знаний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Style w:val="markedcontent"/>
                <w:rFonts w:ascii="Times New Roman" w:hAnsi="Times New Roman"/>
                <w:sz w:val="28"/>
                <w:szCs w:val="28"/>
              </w:rPr>
              <w:t>Программирование. Написание программы. Отладка и улучшение</w:t>
            </w:r>
            <w:r w:rsidRPr="00DB43F1">
              <w:rPr>
                <w:rFonts w:ascii="Times New Roman" w:hAnsi="Times New Roman"/>
                <w:sz w:val="28"/>
                <w:szCs w:val="28"/>
              </w:rPr>
              <w:br/>
            </w:r>
            <w:r w:rsidRPr="00DB43F1">
              <w:rPr>
                <w:rStyle w:val="markedcontent"/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Беседа, наблюдение</w:t>
            </w:r>
          </w:p>
        </w:tc>
      </w:tr>
      <w:tr w:rsidR="00445F06" w:rsidRPr="00DB43F1" w:rsidTr="003F2958">
        <w:tc>
          <w:tcPr>
            <w:tcW w:w="10452" w:type="dxa"/>
            <w:gridSpan w:val="7"/>
          </w:tcPr>
          <w:p w:rsidR="00445F06" w:rsidRPr="00DB43F1" w:rsidRDefault="00445F06" w:rsidP="003F2958">
            <w:pPr>
              <w:spacing w:after="0" w:line="240" w:lineRule="auto"/>
              <w:jc w:val="center"/>
              <w:rPr>
                <w:rStyle w:val="c10c0"/>
                <w:rFonts w:ascii="Times New Roman" w:hAnsi="Times New Roman"/>
                <w:b/>
                <w:sz w:val="28"/>
                <w:szCs w:val="28"/>
              </w:rPr>
            </w:pP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6. Работа в творческой группе 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Комбинированное занятие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43F1">
              <w:rPr>
                <w:rStyle w:val="markedcontent"/>
                <w:rFonts w:ascii="Times New Roman" w:hAnsi="Times New Roman"/>
                <w:sz w:val="28"/>
                <w:szCs w:val="28"/>
              </w:rPr>
              <w:t>Отличие проектной</w:t>
            </w:r>
            <w:r w:rsidRPr="00DB43F1">
              <w:rPr>
                <w:rFonts w:ascii="Times New Roman" w:hAnsi="Times New Roman"/>
                <w:sz w:val="28"/>
                <w:szCs w:val="28"/>
              </w:rPr>
              <w:br/>
            </w:r>
            <w:r w:rsidRPr="00DB43F1">
              <w:rPr>
                <w:rStyle w:val="markedcontent"/>
                <w:rFonts w:ascii="Times New Roman" w:hAnsi="Times New Roman"/>
                <w:sz w:val="28"/>
                <w:szCs w:val="28"/>
              </w:rPr>
              <w:t>робототехники от соревновательной робототехники.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Наблюдение 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Занятие-презента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ция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700" w:type="dxa"/>
          </w:tcPr>
          <w:p w:rsidR="00290EA9" w:rsidRPr="00F32476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 xml:space="preserve">Наблюдение. Демонстрация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lastRenderedPageBreak/>
              <w:t>исполнения</w:t>
            </w:r>
          </w:p>
        </w:tc>
      </w:tr>
      <w:tr w:rsidR="00445F06" w:rsidRPr="00DB43F1" w:rsidTr="008A6469">
        <w:tc>
          <w:tcPr>
            <w:tcW w:w="828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121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Занятие-практика</w:t>
            </w:r>
          </w:p>
        </w:tc>
        <w:tc>
          <w:tcPr>
            <w:tcW w:w="720" w:type="dxa"/>
          </w:tcPr>
          <w:p w:rsidR="00445F06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445F06" w:rsidRPr="00DB43F1" w:rsidTr="008A6469">
        <w:tc>
          <w:tcPr>
            <w:tcW w:w="828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21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Занятие-практика</w:t>
            </w:r>
          </w:p>
        </w:tc>
        <w:tc>
          <w:tcPr>
            <w:tcW w:w="720" w:type="dxa"/>
          </w:tcPr>
          <w:p w:rsidR="00445F06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445F06" w:rsidRPr="00DB43F1" w:rsidTr="008A6469">
        <w:tc>
          <w:tcPr>
            <w:tcW w:w="828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1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Занятие-практика</w:t>
            </w:r>
          </w:p>
        </w:tc>
        <w:tc>
          <w:tcPr>
            <w:tcW w:w="720" w:type="dxa"/>
          </w:tcPr>
          <w:p w:rsidR="00445F06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445F06" w:rsidRPr="00DB43F1" w:rsidTr="008A6469">
        <w:tc>
          <w:tcPr>
            <w:tcW w:w="828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1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Групповая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Занятие-практика</w:t>
            </w:r>
          </w:p>
        </w:tc>
        <w:tc>
          <w:tcPr>
            <w:tcW w:w="720" w:type="dxa"/>
          </w:tcPr>
          <w:p w:rsidR="00445F06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Style w:val="markedcontent"/>
                <w:rFonts w:ascii="Times New Roman" w:hAnsi="Times New Roman"/>
                <w:sz w:val="28"/>
                <w:szCs w:val="28"/>
              </w:rPr>
            </w:pP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Работа над проектом</w:t>
            </w:r>
          </w:p>
        </w:tc>
        <w:tc>
          <w:tcPr>
            <w:tcW w:w="2160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445F06" w:rsidRPr="00DB43F1" w:rsidRDefault="00445F06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>Выполнение творческого задания</w:t>
            </w:r>
          </w:p>
        </w:tc>
      </w:tr>
      <w:tr w:rsidR="00290EA9" w:rsidRPr="00DB43F1" w:rsidTr="008A6469">
        <w:tc>
          <w:tcPr>
            <w:tcW w:w="10452" w:type="dxa"/>
            <w:gridSpan w:val="7"/>
          </w:tcPr>
          <w:p w:rsidR="00290EA9" w:rsidRPr="00DB43F1" w:rsidRDefault="00290EA9" w:rsidP="008A6469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ab/>
            </w:r>
            <w:r w:rsidRPr="00DB43F1">
              <w:rPr>
                <w:rFonts w:ascii="Times New Roman" w:hAnsi="Times New Roman"/>
                <w:b/>
                <w:sz w:val="28"/>
                <w:szCs w:val="28"/>
              </w:rPr>
              <w:t>Раздел 7. Итоговое занятие</w:t>
            </w:r>
          </w:p>
        </w:tc>
      </w:tr>
      <w:tr w:rsidR="00290EA9" w:rsidRPr="00DB43F1" w:rsidTr="008A6469">
        <w:tc>
          <w:tcPr>
            <w:tcW w:w="828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1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Групповая</w:t>
            </w:r>
          </w:p>
          <w:p w:rsidR="00290EA9" w:rsidRPr="00DB43F1" w:rsidRDefault="00290EA9" w:rsidP="00445F0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Занятие-</w:t>
            </w:r>
            <w:r w:rsidR="00445F06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Pr="00DB43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720" w:type="dxa"/>
          </w:tcPr>
          <w:p w:rsidR="00290EA9" w:rsidRPr="00DB43F1" w:rsidRDefault="0007741D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290EA9" w:rsidRPr="00F32476" w:rsidRDefault="00290EA9" w:rsidP="008A6469">
            <w:pPr>
              <w:pStyle w:val="c7"/>
              <w:spacing w:before="0" w:beforeAutospacing="0" w:after="0" w:afterAutospacing="0"/>
              <w:rPr>
                <w:sz w:val="28"/>
                <w:szCs w:val="28"/>
              </w:rPr>
            </w:pPr>
            <w:r w:rsidRPr="00F32476">
              <w:rPr>
                <w:sz w:val="28"/>
                <w:szCs w:val="28"/>
              </w:rPr>
              <w:t>Состязания роботов. Демонстрация опыта</w:t>
            </w:r>
          </w:p>
        </w:tc>
        <w:tc>
          <w:tcPr>
            <w:tcW w:w="2160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МБОУ «Владимировская СОШ»</w:t>
            </w:r>
          </w:p>
        </w:tc>
        <w:tc>
          <w:tcPr>
            <w:tcW w:w="1452" w:type="dxa"/>
          </w:tcPr>
          <w:p w:rsidR="00290EA9" w:rsidRPr="00DB43F1" w:rsidRDefault="00290EA9" w:rsidP="008A64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43F1">
              <w:rPr>
                <w:rFonts w:ascii="Times New Roman" w:hAnsi="Times New Roman"/>
                <w:sz w:val="28"/>
                <w:szCs w:val="28"/>
              </w:rPr>
              <w:t>Наблюдение. Демонстрация исполнения</w:t>
            </w:r>
          </w:p>
        </w:tc>
      </w:tr>
    </w:tbl>
    <w:p w:rsidR="00290EA9" w:rsidRPr="00B254D5" w:rsidRDefault="00290EA9" w:rsidP="00B254D5">
      <w:pPr>
        <w:pStyle w:val="c2"/>
        <w:spacing w:before="0" w:beforeAutospacing="0" w:after="0" w:afterAutospacing="0" w:line="360" w:lineRule="auto"/>
        <w:rPr>
          <w:rStyle w:val="c10c0"/>
          <w:b/>
          <w:bCs/>
          <w:iCs/>
          <w:sz w:val="28"/>
          <w:szCs w:val="28"/>
          <w:lang w:val="ba-RU"/>
        </w:rPr>
      </w:pPr>
    </w:p>
    <w:p w:rsidR="00290EA9" w:rsidRPr="00F32476" w:rsidRDefault="00290EA9" w:rsidP="00495992">
      <w:pPr>
        <w:pStyle w:val="c2"/>
        <w:spacing w:before="0" w:beforeAutospacing="0" w:after="0" w:afterAutospacing="0" w:line="360" w:lineRule="auto"/>
        <w:ind w:left="1418"/>
        <w:jc w:val="center"/>
        <w:rPr>
          <w:rStyle w:val="c10c0"/>
          <w:b/>
          <w:bCs/>
          <w:iCs/>
          <w:sz w:val="28"/>
          <w:szCs w:val="28"/>
        </w:rPr>
      </w:pPr>
    </w:p>
    <w:p w:rsidR="00290EA9" w:rsidRPr="00F32476" w:rsidRDefault="00290EA9" w:rsidP="00495992">
      <w:pPr>
        <w:pStyle w:val="c2"/>
        <w:spacing w:before="0" w:beforeAutospacing="0" w:after="0" w:afterAutospacing="0"/>
        <w:ind w:left="1418" w:firstLine="709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>2.2.</w:t>
      </w:r>
      <w:r>
        <w:rPr>
          <w:rStyle w:val="c10c0"/>
          <w:b/>
          <w:bCs/>
          <w:iCs/>
          <w:sz w:val="28"/>
          <w:szCs w:val="28"/>
        </w:rPr>
        <w:t xml:space="preserve"> </w:t>
      </w:r>
      <w:r w:rsidRPr="00F32476">
        <w:rPr>
          <w:rStyle w:val="c10c0"/>
          <w:b/>
          <w:bCs/>
          <w:iCs/>
          <w:sz w:val="28"/>
          <w:szCs w:val="28"/>
        </w:rPr>
        <w:t>Условия реализации программы</w:t>
      </w:r>
    </w:p>
    <w:p w:rsidR="00290EA9" w:rsidRPr="00F32476" w:rsidRDefault="00290EA9" w:rsidP="00495992">
      <w:pPr>
        <w:pStyle w:val="c2"/>
        <w:spacing w:before="0" w:beforeAutospacing="0" w:after="0" w:afterAutospacing="0"/>
        <w:ind w:left="1418" w:firstLine="709"/>
        <w:jc w:val="both"/>
        <w:rPr>
          <w:rStyle w:val="c10c0"/>
          <w:b/>
          <w:bCs/>
          <w:iCs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>Организация образовательного процесса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lastRenderedPageBreak/>
        <w:t xml:space="preserve">Программа предусматривает такую организацию учебно-воспитательного процесса, когда широко используются различные виды деятельности. Это пения, игровая деятельность, хореография, частичная поисковая работа, актерская и музыкальная импровизация.  Такое разнообразие делает процесс обучения привлекательным, интересным, более эффективным.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Образовательный процесс основывается на групповых занятиях. Занятия ведутся  в группе, так как вокальные навыки, театральная игра, умение каждого обучающегося согласовывать свое исполнение роли и с общей игрой совершенствуются только в результате коллективной работы.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Программа предусматривает активное использование русских народных сказок. В процессе дети легко воспринимают сказочные образы, выучивают трудные для исполнения фрагменты, приобретают умения и навыки сценического движения, выразительного исполнения.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Программой предусматривается использование следующих методов освоения репертуара: рассказ, беседа, игра, показ-исполнение, анализ текста произведений и структуры, тренировочные упражнения.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Основной формой обучения учащихся театральному творчеству является традиционное занятие-игра.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90EA9" w:rsidRPr="00F32476" w:rsidRDefault="003056D1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Примерная структура</w:t>
      </w:r>
      <w:r w:rsidR="00290EA9" w:rsidRPr="00F32476">
        <w:rPr>
          <w:rFonts w:ascii="Times New Roman" w:hAnsi="Times New Roman"/>
          <w:b/>
          <w:sz w:val="28"/>
          <w:szCs w:val="28"/>
        </w:rPr>
        <w:t xml:space="preserve"> занятия</w:t>
      </w:r>
    </w:p>
    <w:p w:rsidR="00290EA9" w:rsidRPr="00F32476" w:rsidRDefault="00290EA9" w:rsidP="004631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Организационно-мотивационный момент      - </w:t>
      </w:r>
      <w:r>
        <w:rPr>
          <w:rFonts w:ascii="Times New Roman" w:hAnsi="Times New Roman"/>
          <w:sz w:val="28"/>
          <w:szCs w:val="28"/>
        </w:rPr>
        <w:t xml:space="preserve"> </w:t>
      </w:r>
      <w:r w:rsidR="00445F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76">
        <w:rPr>
          <w:rFonts w:ascii="Times New Roman" w:hAnsi="Times New Roman"/>
          <w:sz w:val="28"/>
          <w:szCs w:val="28"/>
        </w:rPr>
        <w:t>мин.</w:t>
      </w:r>
    </w:p>
    <w:p w:rsidR="00290EA9" w:rsidRPr="00F32476" w:rsidRDefault="00290EA9" w:rsidP="004631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Игровая деятельность                                      -  </w:t>
      </w:r>
      <w:r w:rsidR="00445F0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76">
        <w:rPr>
          <w:rFonts w:ascii="Times New Roman" w:hAnsi="Times New Roman"/>
          <w:sz w:val="28"/>
          <w:szCs w:val="28"/>
        </w:rPr>
        <w:t>мин.</w:t>
      </w:r>
    </w:p>
    <w:p w:rsidR="00290EA9" w:rsidRPr="00F32476" w:rsidRDefault="00290EA9" w:rsidP="004631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Изучение нового материала                             - </w:t>
      </w:r>
      <w:r w:rsidR="00445F0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76">
        <w:rPr>
          <w:rFonts w:ascii="Times New Roman" w:hAnsi="Times New Roman"/>
          <w:sz w:val="28"/>
          <w:szCs w:val="28"/>
        </w:rPr>
        <w:t>мин.</w:t>
      </w:r>
    </w:p>
    <w:p w:rsidR="00290EA9" w:rsidRPr="00F32476" w:rsidRDefault="00290EA9" w:rsidP="004631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Занятия с </w:t>
      </w:r>
      <w:r>
        <w:rPr>
          <w:rFonts w:ascii="Times New Roman" w:hAnsi="Times New Roman"/>
          <w:sz w:val="28"/>
          <w:szCs w:val="28"/>
        </w:rPr>
        <w:t xml:space="preserve">конструктором                  </w:t>
      </w:r>
      <w:r w:rsidRPr="00F32476">
        <w:rPr>
          <w:rFonts w:ascii="Times New Roman" w:hAnsi="Times New Roman"/>
          <w:sz w:val="28"/>
          <w:szCs w:val="28"/>
        </w:rPr>
        <w:t xml:space="preserve">               - </w:t>
      </w:r>
      <w:r w:rsidR="00445F06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76">
        <w:rPr>
          <w:rFonts w:ascii="Times New Roman" w:hAnsi="Times New Roman"/>
          <w:sz w:val="28"/>
          <w:szCs w:val="28"/>
        </w:rPr>
        <w:t xml:space="preserve"> мин.</w:t>
      </w:r>
    </w:p>
    <w:p w:rsidR="00290EA9" w:rsidRPr="00F32476" w:rsidRDefault="00290EA9" w:rsidP="004631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Повторение ранее изученного материала       -</w:t>
      </w:r>
      <w:r>
        <w:rPr>
          <w:rFonts w:ascii="Times New Roman" w:hAnsi="Times New Roman"/>
          <w:sz w:val="28"/>
          <w:szCs w:val="28"/>
        </w:rPr>
        <w:t xml:space="preserve"> </w:t>
      </w:r>
      <w:r w:rsidR="00445F06">
        <w:rPr>
          <w:rFonts w:ascii="Times New Roman" w:hAnsi="Times New Roman"/>
          <w:sz w:val="28"/>
          <w:szCs w:val="28"/>
        </w:rPr>
        <w:t>10</w:t>
      </w:r>
      <w:r w:rsidRPr="00F32476">
        <w:rPr>
          <w:rFonts w:ascii="Times New Roman" w:hAnsi="Times New Roman"/>
          <w:sz w:val="28"/>
          <w:szCs w:val="28"/>
        </w:rPr>
        <w:t xml:space="preserve"> мин.</w:t>
      </w:r>
    </w:p>
    <w:p w:rsidR="00290EA9" w:rsidRPr="00F32476" w:rsidRDefault="00290EA9" w:rsidP="0046311F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Закрепление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- </w:t>
      </w:r>
      <w:r w:rsidR="00445F0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32476">
        <w:rPr>
          <w:rFonts w:ascii="Times New Roman" w:hAnsi="Times New Roman"/>
          <w:sz w:val="28"/>
          <w:szCs w:val="28"/>
        </w:rPr>
        <w:t>мин.</w:t>
      </w:r>
    </w:p>
    <w:p w:rsidR="00290EA9" w:rsidRPr="00F32476" w:rsidRDefault="00290EA9" w:rsidP="00495992">
      <w:pPr>
        <w:pStyle w:val="c2"/>
        <w:spacing w:before="0" w:beforeAutospacing="0" w:after="0" w:afterAutospacing="0"/>
        <w:ind w:firstLine="709"/>
        <w:jc w:val="both"/>
        <w:rPr>
          <w:rStyle w:val="c10c0"/>
          <w:b/>
          <w:bCs/>
          <w:iCs/>
          <w:sz w:val="28"/>
          <w:szCs w:val="28"/>
        </w:rPr>
      </w:pPr>
    </w:p>
    <w:p w:rsidR="00290EA9" w:rsidRPr="00F32476" w:rsidRDefault="00290EA9" w:rsidP="00495992">
      <w:pPr>
        <w:pStyle w:val="c2"/>
        <w:spacing w:before="0" w:beforeAutospacing="0" w:after="0" w:afterAutospacing="0"/>
        <w:ind w:firstLine="709"/>
        <w:jc w:val="both"/>
        <w:rPr>
          <w:rStyle w:val="c10c0"/>
          <w:b/>
          <w:bCs/>
          <w:iCs/>
          <w:sz w:val="28"/>
          <w:szCs w:val="28"/>
        </w:rPr>
      </w:pPr>
      <w:r w:rsidRPr="00F32476">
        <w:rPr>
          <w:rStyle w:val="c10c0"/>
          <w:b/>
          <w:bCs/>
          <w:iCs/>
          <w:sz w:val="28"/>
          <w:szCs w:val="28"/>
        </w:rPr>
        <w:t>Материально-техническое обеспечение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>Для з</w:t>
      </w:r>
      <w:r w:rsidR="003056D1">
        <w:rPr>
          <w:rFonts w:ascii="Times New Roman" w:hAnsi="Times New Roman"/>
          <w:sz w:val="28"/>
          <w:szCs w:val="28"/>
        </w:rPr>
        <w:t>анятий по программе «</w:t>
      </w:r>
      <w:proofErr w:type="spellStart"/>
      <w:r w:rsidR="003056D1">
        <w:rPr>
          <w:rFonts w:ascii="Times New Roman" w:hAnsi="Times New Roman"/>
          <w:sz w:val="28"/>
          <w:szCs w:val="28"/>
        </w:rPr>
        <w:t>МиРоботов</w:t>
      </w:r>
      <w:proofErr w:type="spellEnd"/>
      <w:r w:rsidRPr="00F32476">
        <w:rPr>
          <w:rFonts w:ascii="Times New Roman" w:hAnsi="Times New Roman"/>
          <w:sz w:val="28"/>
          <w:szCs w:val="28"/>
        </w:rPr>
        <w:t>» необходимо просторное, хорошо проветриваемое помещение.</w:t>
      </w:r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учебная аудитория;</w:t>
      </w:r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bookmarkStart w:id="1" w:name="bookmark48"/>
      <w:bookmarkEnd w:id="1"/>
      <w:r w:rsidRPr="00F32476">
        <w:rPr>
          <w:sz w:val="28"/>
          <w:szCs w:val="28"/>
        </w:rPr>
        <w:t xml:space="preserve">столы учебные - 6 </w:t>
      </w:r>
      <w:proofErr w:type="spellStart"/>
      <w:proofErr w:type="gramStart"/>
      <w:r w:rsidRPr="00F32476">
        <w:rPr>
          <w:sz w:val="28"/>
          <w:szCs w:val="28"/>
        </w:rPr>
        <w:t>шт</w:t>
      </w:r>
      <w:proofErr w:type="spellEnd"/>
      <w:proofErr w:type="gramEnd"/>
      <w:r w:rsidRPr="00F32476">
        <w:rPr>
          <w:sz w:val="28"/>
          <w:szCs w:val="28"/>
        </w:rPr>
        <w:t>;</w:t>
      </w:r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bookmarkStart w:id="2" w:name="bookmark49"/>
      <w:bookmarkEnd w:id="2"/>
      <w:r w:rsidRPr="00F32476">
        <w:rPr>
          <w:sz w:val="28"/>
          <w:szCs w:val="28"/>
        </w:rPr>
        <w:t xml:space="preserve">стулья ученические - 12 </w:t>
      </w:r>
      <w:proofErr w:type="spellStart"/>
      <w:proofErr w:type="gramStart"/>
      <w:r w:rsidRPr="00F32476">
        <w:rPr>
          <w:sz w:val="28"/>
          <w:szCs w:val="28"/>
        </w:rPr>
        <w:t>шт</w:t>
      </w:r>
      <w:proofErr w:type="spellEnd"/>
      <w:proofErr w:type="gramEnd"/>
      <w:r w:rsidRPr="00F32476">
        <w:rPr>
          <w:sz w:val="28"/>
          <w:szCs w:val="28"/>
        </w:rPr>
        <w:t>;</w:t>
      </w:r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bookmarkStart w:id="3" w:name="bookmark50"/>
      <w:bookmarkEnd w:id="3"/>
      <w:r w:rsidRPr="00F32476">
        <w:rPr>
          <w:sz w:val="28"/>
          <w:szCs w:val="28"/>
        </w:rPr>
        <w:t xml:space="preserve">доска учебная - 1 </w:t>
      </w:r>
      <w:proofErr w:type="spellStart"/>
      <w:proofErr w:type="gramStart"/>
      <w:r w:rsidRPr="00F32476">
        <w:rPr>
          <w:sz w:val="28"/>
          <w:szCs w:val="28"/>
        </w:rPr>
        <w:t>шт</w:t>
      </w:r>
      <w:proofErr w:type="spellEnd"/>
      <w:proofErr w:type="gramEnd"/>
      <w:r w:rsidRPr="00F32476">
        <w:rPr>
          <w:sz w:val="28"/>
          <w:szCs w:val="28"/>
        </w:rPr>
        <w:t>;</w:t>
      </w:r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bookmarkStart w:id="4" w:name="bookmark51"/>
      <w:bookmarkEnd w:id="4"/>
      <w:r w:rsidRPr="00F32476">
        <w:rPr>
          <w:sz w:val="28"/>
          <w:szCs w:val="28"/>
        </w:rPr>
        <w:t>компьютеры (ноутбуки) - 1 шт.</w:t>
      </w:r>
      <w:bookmarkStart w:id="5" w:name="bookmark52"/>
      <w:bookmarkStart w:id="6" w:name="bookmark53"/>
      <w:bookmarkEnd w:id="5"/>
      <w:bookmarkEnd w:id="6"/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проектор 1 </w:t>
      </w:r>
      <w:proofErr w:type="spellStart"/>
      <w:proofErr w:type="gramStart"/>
      <w:r w:rsidRPr="00F32476">
        <w:rPr>
          <w:sz w:val="28"/>
          <w:szCs w:val="28"/>
        </w:rPr>
        <w:t>шт</w:t>
      </w:r>
      <w:proofErr w:type="spellEnd"/>
      <w:proofErr w:type="gramEnd"/>
      <w:r w:rsidRPr="00F32476">
        <w:rPr>
          <w:sz w:val="28"/>
          <w:szCs w:val="28"/>
        </w:rPr>
        <w:t>;</w:t>
      </w:r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bookmarkStart w:id="7" w:name="bookmark54"/>
      <w:bookmarkEnd w:id="7"/>
      <w:r w:rsidRPr="00F32476">
        <w:rPr>
          <w:sz w:val="28"/>
          <w:szCs w:val="28"/>
        </w:rPr>
        <w:t xml:space="preserve">набор конструктора </w:t>
      </w:r>
      <w:r w:rsidRPr="00216565">
        <w:rPr>
          <w:bCs/>
          <w:sz w:val="28"/>
          <w:szCs w:val="28"/>
        </w:rPr>
        <w:t xml:space="preserve">LEGO </w:t>
      </w:r>
      <w:proofErr w:type="spellStart"/>
      <w:r w:rsidRPr="00216565">
        <w:rPr>
          <w:bCs/>
          <w:sz w:val="28"/>
          <w:szCs w:val="28"/>
        </w:rPr>
        <w:t>Education</w:t>
      </w:r>
      <w:proofErr w:type="spellEnd"/>
      <w:r w:rsidRPr="00216565">
        <w:rPr>
          <w:bCs/>
          <w:sz w:val="28"/>
          <w:szCs w:val="28"/>
        </w:rPr>
        <w:t xml:space="preserve"> SPIKE </w:t>
      </w:r>
      <w:proofErr w:type="spellStart"/>
      <w:r w:rsidRPr="00216565">
        <w:rPr>
          <w:bCs/>
          <w:sz w:val="28"/>
          <w:szCs w:val="28"/>
        </w:rPr>
        <w:t>Prime</w:t>
      </w:r>
      <w:proofErr w:type="spellEnd"/>
      <w:r w:rsidRPr="00F32476">
        <w:rPr>
          <w:sz w:val="28"/>
          <w:szCs w:val="28"/>
        </w:rPr>
        <w:t xml:space="preserve"> - 1 комплект</w:t>
      </w:r>
    </w:p>
    <w:p w:rsidR="00290EA9" w:rsidRPr="00F32476" w:rsidRDefault="00290EA9" w:rsidP="0046311F">
      <w:pPr>
        <w:pStyle w:val="12"/>
        <w:numPr>
          <w:ilvl w:val="1"/>
          <w:numId w:val="14"/>
        </w:numPr>
        <w:tabs>
          <w:tab w:val="left" w:pos="426"/>
        </w:tabs>
        <w:spacing w:line="240" w:lineRule="auto"/>
        <w:ind w:firstLine="780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набор конструктора Программирование моделей инженерных систем – 1 комплект;</w:t>
      </w:r>
    </w:p>
    <w:p w:rsidR="00290EA9" w:rsidRPr="00F32476" w:rsidRDefault="00290EA9" w:rsidP="0046311F">
      <w:pPr>
        <w:pStyle w:val="12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    Аудио, видео, фотоматериалы, интернет источники.</w:t>
      </w:r>
    </w:p>
    <w:p w:rsidR="00290EA9" w:rsidRPr="00F32476" w:rsidRDefault="00290EA9" w:rsidP="0046311F">
      <w:pPr>
        <w:pStyle w:val="12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    Организационно-педагогические средства (учебно-программная документация:  образовательная программа, дидактические материалы).</w:t>
      </w:r>
      <w:bookmarkStart w:id="8" w:name="bookmark55"/>
      <w:bookmarkStart w:id="9" w:name="bookmark56"/>
      <w:bookmarkEnd w:id="8"/>
      <w:bookmarkEnd w:id="9"/>
    </w:p>
    <w:p w:rsidR="00290EA9" w:rsidRDefault="00290EA9" w:rsidP="0046311F">
      <w:pPr>
        <w:pStyle w:val="12"/>
        <w:numPr>
          <w:ilvl w:val="0"/>
          <w:numId w:val="13"/>
        </w:numPr>
        <w:spacing w:line="240" w:lineRule="auto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Материалы сайта</w:t>
      </w:r>
      <w:hyperlink r:id="rId10" w:history="1">
        <w:r w:rsidRPr="00F32476">
          <w:rPr>
            <w:sz w:val="28"/>
            <w:szCs w:val="28"/>
          </w:rPr>
          <w:t xml:space="preserve"> </w:t>
        </w:r>
        <w:r w:rsidRPr="00F32476">
          <w:rPr>
            <w:sz w:val="28"/>
            <w:szCs w:val="28"/>
            <w:u w:val="single"/>
          </w:rPr>
          <w:t xml:space="preserve">https://education.lego.com/ru-ru/lessons </w:t>
        </w:r>
      </w:hyperlink>
    </w:p>
    <w:p w:rsidR="00290EA9" w:rsidRPr="008A6469" w:rsidRDefault="00290EA9" w:rsidP="0046311F">
      <w:pPr>
        <w:pStyle w:val="12"/>
        <w:numPr>
          <w:ilvl w:val="0"/>
          <w:numId w:val="13"/>
        </w:numPr>
        <w:spacing w:line="240" w:lineRule="auto"/>
        <w:jc w:val="both"/>
        <w:rPr>
          <w:rStyle w:val="c10c0"/>
          <w:sz w:val="28"/>
          <w:szCs w:val="28"/>
        </w:rPr>
      </w:pPr>
      <w:r w:rsidRPr="008A6469">
        <w:rPr>
          <w:rStyle w:val="markedcontent"/>
          <w:sz w:val="28"/>
          <w:szCs w:val="28"/>
        </w:rPr>
        <w:t>Учебные пособия и инструкции. // URL:</w:t>
      </w:r>
      <w:r w:rsidRPr="008A6469">
        <w:rPr>
          <w:sz w:val="28"/>
          <w:szCs w:val="28"/>
        </w:rPr>
        <w:br/>
      </w:r>
      <w:r w:rsidRPr="008A6469">
        <w:rPr>
          <w:rStyle w:val="markedcontent"/>
          <w:sz w:val="28"/>
          <w:szCs w:val="28"/>
        </w:rPr>
        <w:lastRenderedPageBreak/>
        <w:t>https://appliedrobotics.ru/?page_id=670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>Кадровое обеспечение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476">
        <w:rPr>
          <w:rFonts w:ascii="Times New Roman" w:hAnsi="Times New Roman"/>
          <w:sz w:val="28"/>
          <w:szCs w:val="28"/>
        </w:rPr>
        <w:t xml:space="preserve">Организацию образовательного процесса осуществляет только педагог дополнительного образования.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32476">
        <w:rPr>
          <w:rFonts w:ascii="Times New Roman" w:hAnsi="Times New Roman"/>
          <w:b/>
          <w:sz w:val="28"/>
          <w:szCs w:val="28"/>
        </w:rPr>
        <w:t>2.3 Формы аттестации / контроля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90EA9" w:rsidRPr="00F32476" w:rsidRDefault="00290EA9" w:rsidP="00495992">
      <w:pPr>
        <w:pStyle w:val="12"/>
        <w:spacing w:line="240" w:lineRule="auto"/>
        <w:ind w:left="400" w:firstLine="20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Текущий контроль уровня усвоения материала осуществляется по результатам выполнения учащихся практических заданий. Итоговый контроль реализуется в форме соревнований (олимпиады) по робототехнике, представлении итоговой работы.</w:t>
      </w:r>
    </w:p>
    <w:p w:rsidR="00290EA9" w:rsidRPr="00F32476" w:rsidRDefault="00290EA9" w:rsidP="00495992">
      <w:pPr>
        <w:pStyle w:val="12"/>
        <w:tabs>
          <w:tab w:val="left" w:pos="5502"/>
        </w:tabs>
        <w:spacing w:line="240" w:lineRule="auto"/>
        <w:ind w:firstLine="400"/>
        <w:jc w:val="both"/>
        <w:rPr>
          <w:sz w:val="28"/>
          <w:szCs w:val="28"/>
        </w:rPr>
      </w:pPr>
      <w:r w:rsidRPr="00F32476">
        <w:rPr>
          <w:i/>
          <w:iCs/>
          <w:sz w:val="28"/>
          <w:szCs w:val="28"/>
        </w:rPr>
        <w:t>Способы проверки знаний учащихся</w:t>
      </w:r>
      <w:r w:rsidRPr="00F32476">
        <w:rPr>
          <w:b/>
          <w:bCs/>
          <w:i/>
          <w:iCs/>
          <w:sz w:val="28"/>
          <w:szCs w:val="28"/>
        </w:rPr>
        <w:t xml:space="preserve">: </w:t>
      </w:r>
      <w:r w:rsidRPr="00F32476">
        <w:rPr>
          <w:sz w:val="28"/>
          <w:szCs w:val="28"/>
        </w:rPr>
        <w:t>педагогическое наблюдение, опрос, зачет, практические занятия, викторины, беседы, анализ творческих работ, участие во внутри школьных турнирах/соревнованиях и других мероприятиях.</w:t>
      </w:r>
    </w:p>
    <w:p w:rsidR="00290EA9" w:rsidRPr="00F32476" w:rsidRDefault="00290EA9" w:rsidP="00495992">
      <w:pPr>
        <w:pStyle w:val="12"/>
        <w:spacing w:line="240" w:lineRule="auto"/>
        <w:ind w:left="400" w:firstLine="20"/>
        <w:jc w:val="both"/>
        <w:rPr>
          <w:sz w:val="28"/>
          <w:szCs w:val="28"/>
        </w:rPr>
      </w:pPr>
      <w:r w:rsidRPr="00F32476">
        <w:rPr>
          <w:i/>
          <w:iCs/>
          <w:sz w:val="28"/>
          <w:szCs w:val="28"/>
        </w:rPr>
        <w:t>Способы определения результативности</w:t>
      </w:r>
      <w:r w:rsidRPr="00F32476">
        <w:rPr>
          <w:sz w:val="28"/>
          <w:szCs w:val="28"/>
        </w:rPr>
        <w:t xml:space="preserve"> заключаются в следующем:</w:t>
      </w:r>
    </w:p>
    <w:p w:rsidR="00290EA9" w:rsidRPr="00F32476" w:rsidRDefault="00290EA9" w:rsidP="0046311F">
      <w:pPr>
        <w:pStyle w:val="12"/>
        <w:numPr>
          <w:ilvl w:val="0"/>
          <w:numId w:val="15"/>
        </w:numPr>
        <w:tabs>
          <w:tab w:val="left" w:pos="0"/>
        </w:tabs>
        <w:spacing w:line="240" w:lineRule="auto"/>
        <w:ind w:left="1140" w:hanging="360"/>
        <w:jc w:val="both"/>
        <w:rPr>
          <w:sz w:val="28"/>
          <w:szCs w:val="28"/>
        </w:rPr>
      </w:pPr>
      <w:bookmarkStart w:id="10" w:name="bookmark44"/>
      <w:bookmarkEnd w:id="10"/>
      <w:r w:rsidRPr="00F32476">
        <w:rPr>
          <w:sz w:val="28"/>
          <w:szCs w:val="28"/>
        </w:rPr>
        <w:t>работы учащихся будут зафиксированы на фото и видео в момент демонстрации созданных ими роботов из имеющихся в наличии учебных конструкторов по робототехнике.</w:t>
      </w:r>
    </w:p>
    <w:p w:rsidR="00290EA9" w:rsidRPr="00F32476" w:rsidRDefault="00290EA9" w:rsidP="0046311F">
      <w:pPr>
        <w:pStyle w:val="12"/>
        <w:numPr>
          <w:ilvl w:val="0"/>
          <w:numId w:val="15"/>
        </w:numPr>
        <w:tabs>
          <w:tab w:val="left" w:pos="0"/>
        </w:tabs>
        <w:spacing w:line="240" w:lineRule="auto"/>
        <w:ind w:left="1140" w:hanging="360"/>
        <w:jc w:val="both"/>
        <w:rPr>
          <w:sz w:val="28"/>
          <w:szCs w:val="28"/>
        </w:rPr>
      </w:pPr>
      <w:bookmarkStart w:id="11" w:name="bookmark45"/>
      <w:bookmarkEnd w:id="11"/>
      <w:r w:rsidRPr="00F32476">
        <w:rPr>
          <w:sz w:val="28"/>
          <w:szCs w:val="28"/>
        </w:rPr>
        <w:t>фото и видео материалы по результатам работ учащихся будут размещаться на официальном сайте школы.</w:t>
      </w:r>
    </w:p>
    <w:p w:rsidR="00290EA9" w:rsidRPr="00F32476" w:rsidRDefault="00290EA9" w:rsidP="0046311F">
      <w:pPr>
        <w:pStyle w:val="12"/>
        <w:numPr>
          <w:ilvl w:val="0"/>
          <w:numId w:val="15"/>
        </w:numPr>
        <w:tabs>
          <w:tab w:val="left" w:pos="0"/>
        </w:tabs>
        <w:spacing w:line="240" w:lineRule="auto"/>
        <w:ind w:left="1140" w:hanging="360"/>
        <w:jc w:val="both"/>
        <w:rPr>
          <w:sz w:val="28"/>
          <w:szCs w:val="28"/>
        </w:rPr>
      </w:pPr>
      <w:bookmarkStart w:id="12" w:name="bookmark46"/>
      <w:bookmarkEnd w:id="12"/>
      <w:r w:rsidRPr="00F32476">
        <w:rPr>
          <w:sz w:val="28"/>
          <w:szCs w:val="28"/>
        </w:rPr>
        <w:t>фото и видео материалы по результатам работ учащихся будут представлены для участия на фестивалях и олимпиадах разного уровня</w:t>
      </w:r>
    </w:p>
    <w:p w:rsidR="00290EA9" w:rsidRPr="00F32476" w:rsidRDefault="00290EA9" w:rsidP="00495992">
      <w:pPr>
        <w:pStyle w:val="12"/>
        <w:spacing w:line="240" w:lineRule="auto"/>
        <w:ind w:left="400" w:firstLine="20"/>
        <w:jc w:val="both"/>
        <w:rPr>
          <w:sz w:val="28"/>
          <w:szCs w:val="28"/>
        </w:rPr>
      </w:pPr>
      <w:r w:rsidRPr="00F32476">
        <w:rPr>
          <w:i/>
          <w:iCs/>
          <w:sz w:val="28"/>
          <w:szCs w:val="28"/>
        </w:rPr>
        <w:t>Критериями выполнения программы служат</w:t>
      </w:r>
      <w:r w:rsidRPr="00F32476">
        <w:rPr>
          <w:b/>
          <w:bCs/>
          <w:i/>
          <w:iCs/>
          <w:sz w:val="28"/>
          <w:szCs w:val="28"/>
        </w:rPr>
        <w:t>:</w:t>
      </w:r>
      <w:r w:rsidRPr="00F32476">
        <w:rPr>
          <w:sz w:val="28"/>
          <w:szCs w:val="28"/>
        </w:rPr>
        <w:t xml:space="preserve"> знания, умения и навыки учащихся, массовость и активность участия учащихся в мероприятиях данной направленности.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b/>
          <w:sz w:val="28"/>
          <w:szCs w:val="28"/>
        </w:rPr>
        <w:t>Способы и формы фиксации результатов</w:t>
      </w:r>
      <w:r w:rsidRPr="00F32476">
        <w:rPr>
          <w:sz w:val="28"/>
          <w:szCs w:val="28"/>
        </w:rPr>
        <w:t>: индивидуальный маршрутный лист одаренного ребенка, портфолио.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0EA9" w:rsidRPr="00F32476" w:rsidRDefault="00290EA9" w:rsidP="0046311F">
      <w:pPr>
        <w:pStyle w:val="a3"/>
        <w:numPr>
          <w:ilvl w:val="1"/>
          <w:numId w:val="2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F32476">
        <w:rPr>
          <w:b/>
          <w:sz w:val="28"/>
          <w:szCs w:val="28"/>
        </w:rPr>
        <w:t>Оценочные материалы</w:t>
      </w:r>
    </w:p>
    <w:p w:rsidR="00290EA9" w:rsidRPr="00F32476" w:rsidRDefault="00290EA9" w:rsidP="00495992">
      <w:pPr>
        <w:pStyle w:val="12"/>
        <w:spacing w:line="240" w:lineRule="auto"/>
        <w:ind w:firstLine="400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        </w:t>
      </w:r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b/>
          <w:sz w:val="28"/>
          <w:szCs w:val="28"/>
          <w:u w:val="single"/>
        </w:rPr>
      </w:pPr>
      <w:r w:rsidRPr="00F32476">
        <w:rPr>
          <w:sz w:val="28"/>
          <w:szCs w:val="28"/>
        </w:rPr>
        <w:t>После изучения каждого раздела программы применяются такие формы контроля как: опрос, наблюдение, смотр знаний.</w:t>
      </w:r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  Контрольно-оценочная деятельность – это оценка качества усвоения </w:t>
      </w:r>
      <w:proofErr w:type="gramStart"/>
      <w:r w:rsidRPr="00F32476">
        <w:rPr>
          <w:sz w:val="28"/>
          <w:szCs w:val="28"/>
        </w:rPr>
        <w:t>обучающимся</w:t>
      </w:r>
      <w:proofErr w:type="gramEnd"/>
      <w:r w:rsidRPr="00F32476">
        <w:rPr>
          <w:sz w:val="28"/>
          <w:szCs w:val="28"/>
        </w:rPr>
        <w:t xml:space="preserve"> содержания конкретной дополнительной общеобразовательной общеразвивающей программы в процессе или по окончании ее изучения. Контроль – в широком смысле – проверка чего-либо, установление обратной связи. Контроль учебной деятельности обучающихся обеспечивает получение информации о результате их учебной деятельности, способствует установлению внешней обратной связи (контроль, выполняемый педагогом) и внутренней обратной связи (самоконтроль </w:t>
      </w:r>
      <w:proofErr w:type="gramStart"/>
      <w:r w:rsidRPr="00F32476">
        <w:rPr>
          <w:sz w:val="28"/>
          <w:szCs w:val="28"/>
        </w:rPr>
        <w:t>обучающегося</w:t>
      </w:r>
      <w:proofErr w:type="gramEnd"/>
      <w:r w:rsidRPr="00F32476">
        <w:rPr>
          <w:sz w:val="28"/>
          <w:szCs w:val="28"/>
        </w:rPr>
        <w:t xml:space="preserve">). Оценивание – процесс интерпретации полученных результатов. </w:t>
      </w:r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Контрольно-оценочные материалы – это методические материалы, которые нормируют процедуры оценивания результатов обучения с целью установления их соответствия требованиям дополнительной </w:t>
      </w:r>
      <w:r w:rsidRPr="00F32476">
        <w:rPr>
          <w:sz w:val="28"/>
          <w:szCs w:val="28"/>
        </w:rPr>
        <w:lastRenderedPageBreak/>
        <w:t xml:space="preserve">общеобразовательной общеразвивающей программы. Задачи, которые выполняют контрольно-оценочные материалы: </w:t>
      </w:r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sym w:font="Symbol" w:char="F02D"/>
      </w:r>
      <w:r w:rsidRPr="00F32476">
        <w:rPr>
          <w:sz w:val="28"/>
          <w:szCs w:val="28"/>
        </w:rPr>
        <w:t xml:space="preserve"> установление фактического уровня предметных знаний (теоретического, терминологического, практического) и личностного развития обучающихся по дополнительной общеобразовательной программе для дальнейшего проектирования индивидуального обучения и развития; </w:t>
      </w:r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sym w:font="Symbol" w:char="F02D"/>
      </w:r>
      <w:r w:rsidRPr="00F32476">
        <w:rPr>
          <w:sz w:val="28"/>
          <w:szCs w:val="28"/>
        </w:rPr>
        <w:t xml:space="preserve"> повышение мотивации </w:t>
      </w:r>
      <w:proofErr w:type="gramStart"/>
      <w:r w:rsidRPr="00F32476">
        <w:rPr>
          <w:sz w:val="28"/>
          <w:szCs w:val="28"/>
        </w:rPr>
        <w:t>обучающихся</w:t>
      </w:r>
      <w:proofErr w:type="gramEnd"/>
      <w:r w:rsidRPr="00F32476">
        <w:rPr>
          <w:sz w:val="28"/>
          <w:szCs w:val="28"/>
        </w:rPr>
        <w:t xml:space="preserve"> к саморазвитию, самопознанию, самоанализу, умению планировать свою дальнейшую деятельность; </w:t>
      </w:r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sym w:font="Symbol" w:char="F02D"/>
      </w:r>
      <w:r w:rsidRPr="00F32476">
        <w:rPr>
          <w:sz w:val="28"/>
          <w:szCs w:val="28"/>
        </w:rPr>
        <w:t xml:space="preserve"> принятие педагогических решений по коррекции учебно-воспитательного процесса.</w:t>
      </w:r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b/>
          <w:i/>
          <w:sz w:val="28"/>
          <w:szCs w:val="28"/>
          <w:u w:val="single"/>
        </w:rPr>
      </w:pP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2476">
        <w:rPr>
          <w:b/>
          <w:sz w:val="28"/>
          <w:szCs w:val="28"/>
        </w:rPr>
        <w:t>2.5 Методические материалы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Style w:val="c10c0"/>
          <w:rFonts w:ascii="Times New Roman" w:hAnsi="Times New Roman"/>
          <w:bCs/>
          <w:iCs/>
          <w:sz w:val="28"/>
          <w:szCs w:val="28"/>
          <w:u w:val="single"/>
        </w:rPr>
      </w:pPr>
      <w:r w:rsidRPr="00F32476">
        <w:rPr>
          <w:rFonts w:ascii="Times New Roman" w:hAnsi="Times New Roman"/>
          <w:b/>
          <w:sz w:val="28"/>
          <w:szCs w:val="28"/>
        </w:rPr>
        <w:t>Методические материалы:</w:t>
      </w:r>
      <w:r w:rsidRPr="00F32476">
        <w:rPr>
          <w:rFonts w:ascii="Times New Roman" w:hAnsi="Times New Roman"/>
          <w:sz w:val="28"/>
          <w:szCs w:val="28"/>
        </w:rPr>
        <w:t xml:space="preserve"> 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32476">
        <w:rPr>
          <w:b/>
          <w:sz w:val="28"/>
          <w:szCs w:val="28"/>
        </w:rPr>
        <w:t>Особенности организации образовательного процесса</w:t>
      </w:r>
    </w:p>
    <w:p w:rsidR="00290EA9" w:rsidRPr="00F32476" w:rsidRDefault="00290EA9" w:rsidP="00495992">
      <w:pPr>
        <w:suppressAutoHyphens/>
        <w:spacing w:after="0" w:line="240" w:lineRule="auto"/>
        <w:ind w:firstLine="709"/>
        <w:rPr>
          <w:rFonts w:ascii="Times New Roman" w:hAnsi="Times New Roman"/>
          <w:bCs/>
          <w:sz w:val="28"/>
          <w:szCs w:val="28"/>
          <w:lang w:eastAsia="ar-SA"/>
        </w:rPr>
      </w:pPr>
      <w:r w:rsidRPr="00F3247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Методы обучения и воспитания: </w:t>
      </w:r>
      <w:r w:rsidRPr="00F32476">
        <w:rPr>
          <w:rFonts w:ascii="Times New Roman" w:hAnsi="Times New Roman"/>
          <w:sz w:val="28"/>
          <w:szCs w:val="28"/>
        </w:rPr>
        <w:t xml:space="preserve">словесные - беседа, разъяснения, рассказ; наглядные, практические. </w:t>
      </w:r>
      <w:r w:rsidRPr="00F32476">
        <w:rPr>
          <w:rFonts w:ascii="Times New Roman" w:hAnsi="Times New Roman"/>
          <w:sz w:val="28"/>
          <w:szCs w:val="28"/>
        </w:rPr>
        <w:br/>
      </w:r>
      <w:r w:rsidRPr="00F32476">
        <w:rPr>
          <w:rFonts w:ascii="Times New Roman" w:hAnsi="Times New Roman"/>
          <w:b/>
          <w:bCs/>
          <w:sz w:val="28"/>
          <w:szCs w:val="28"/>
          <w:lang w:eastAsia="ar-SA"/>
        </w:rPr>
        <w:t xml:space="preserve">          Формы организации образовательного процесса</w:t>
      </w:r>
      <w:r w:rsidRPr="00F32476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>–</w:t>
      </w:r>
      <w:r w:rsidRPr="00F32476">
        <w:rPr>
          <w:rFonts w:ascii="Times New Roman" w:hAnsi="Times New Roman"/>
          <w:bCs/>
          <w:sz w:val="28"/>
          <w:szCs w:val="28"/>
          <w:lang w:eastAsia="ar-SA"/>
        </w:rPr>
        <w:t xml:space="preserve"> групповые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290EA9" w:rsidRPr="00F32476" w:rsidRDefault="00290EA9" w:rsidP="004959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32476">
        <w:rPr>
          <w:rFonts w:ascii="Times New Roman" w:hAnsi="Times New Roman"/>
          <w:b/>
          <w:sz w:val="28"/>
          <w:szCs w:val="28"/>
          <w:lang w:eastAsia="ar-SA"/>
        </w:rPr>
        <w:t xml:space="preserve">Формы организации учебного занятия: </w:t>
      </w:r>
      <w:r w:rsidRPr="00F32476">
        <w:rPr>
          <w:rFonts w:ascii="Times New Roman" w:hAnsi="Times New Roman"/>
          <w:sz w:val="28"/>
          <w:szCs w:val="28"/>
          <w:lang w:eastAsia="ar-SA"/>
        </w:rPr>
        <w:t xml:space="preserve">традиционные, нетрадиционные, </w:t>
      </w:r>
      <w:r w:rsidRPr="00F32476">
        <w:rPr>
          <w:rFonts w:ascii="Times New Roman" w:hAnsi="Times New Roman"/>
          <w:sz w:val="28"/>
          <w:szCs w:val="28"/>
        </w:rPr>
        <w:t>по особенностям коммуникативного взаимодействия педагога и детей – занятие-праздник, занятие-игра, по дидактической цели — вводное занятие, практическое занятие, занятие по систематизации и обобщению знаний, по контролю знаний, умений и навыков, комбинированные формы занятий.</w:t>
      </w:r>
      <w:proofErr w:type="gramEnd"/>
    </w:p>
    <w:p w:rsidR="00290EA9" w:rsidRPr="00F32476" w:rsidRDefault="00290EA9" w:rsidP="0049599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32476">
        <w:rPr>
          <w:rFonts w:ascii="Times New Roman" w:hAnsi="Times New Roman"/>
          <w:b/>
          <w:sz w:val="28"/>
          <w:szCs w:val="28"/>
          <w:lang w:eastAsia="ar-SA"/>
        </w:rPr>
        <w:t xml:space="preserve">Педагогические технологии: </w:t>
      </w:r>
      <w:r w:rsidRPr="00F32476">
        <w:rPr>
          <w:rFonts w:ascii="Times New Roman" w:hAnsi="Times New Roman"/>
          <w:sz w:val="28"/>
          <w:szCs w:val="28"/>
        </w:rPr>
        <w:t xml:space="preserve">развивающего обучения, </w:t>
      </w:r>
      <w:proofErr w:type="spellStart"/>
      <w:r w:rsidRPr="00F32476">
        <w:rPr>
          <w:rFonts w:ascii="Times New Roman" w:hAnsi="Times New Roman"/>
          <w:sz w:val="28"/>
          <w:szCs w:val="28"/>
        </w:rPr>
        <w:t>здоровьесберегающие</w:t>
      </w:r>
      <w:proofErr w:type="spellEnd"/>
      <w:r w:rsidRPr="00F32476">
        <w:rPr>
          <w:rFonts w:ascii="Times New Roman" w:hAnsi="Times New Roman"/>
          <w:sz w:val="28"/>
          <w:szCs w:val="28"/>
        </w:rPr>
        <w:t>, игровые, технология проблемного обучения, личностно-ориентированные.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F32476">
        <w:rPr>
          <w:rFonts w:ascii="Times New Roman" w:hAnsi="Times New Roman"/>
          <w:b/>
          <w:sz w:val="28"/>
          <w:szCs w:val="28"/>
          <w:lang w:eastAsia="ar-SA"/>
        </w:rPr>
        <w:t>Алгоритм учебного занятия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F32476">
        <w:rPr>
          <w:rFonts w:ascii="Times New Roman" w:hAnsi="Times New Roman"/>
          <w:b/>
          <w:bCs/>
          <w:sz w:val="28"/>
          <w:szCs w:val="28"/>
        </w:rPr>
        <w:t xml:space="preserve">Дидактические материалы: </w:t>
      </w:r>
      <w:r w:rsidRPr="00F32476">
        <w:rPr>
          <w:rFonts w:ascii="Times New Roman" w:hAnsi="Times New Roman"/>
          <w:bCs/>
          <w:sz w:val="28"/>
          <w:szCs w:val="28"/>
        </w:rPr>
        <w:t xml:space="preserve">в работе используется теоретическая и методическая литература, схемы, карты по темам занятий, видеоматериалы.  </w:t>
      </w:r>
    </w:p>
    <w:p w:rsidR="00290EA9" w:rsidRPr="00F32476" w:rsidRDefault="00290EA9" w:rsidP="004959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90EA9" w:rsidRPr="00F32476" w:rsidRDefault="00290EA9" w:rsidP="00495992">
      <w:pPr>
        <w:pStyle w:val="c1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90EA9" w:rsidRPr="00F32476" w:rsidRDefault="00290EA9" w:rsidP="00495992">
      <w:pPr>
        <w:pStyle w:val="c12"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290EA9" w:rsidRPr="00B254D5" w:rsidRDefault="00290EA9" w:rsidP="00495992">
      <w:pPr>
        <w:pStyle w:val="c12"/>
        <w:spacing w:before="0" w:beforeAutospacing="0" w:after="0" w:afterAutospacing="0"/>
        <w:jc w:val="both"/>
        <w:rPr>
          <w:i/>
          <w:sz w:val="28"/>
          <w:szCs w:val="28"/>
          <w:lang w:val="ba-RU"/>
        </w:rPr>
      </w:pPr>
    </w:p>
    <w:p w:rsidR="00290EA9" w:rsidRPr="00F32476" w:rsidRDefault="00290EA9" w:rsidP="0049599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32476">
        <w:rPr>
          <w:rFonts w:ascii="Times New Roman" w:hAnsi="Times New Roman"/>
          <w:b/>
          <w:sz w:val="28"/>
          <w:szCs w:val="28"/>
          <w:lang w:eastAsia="ru-RU"/>
        </w:rPr>
        <w:t>Список литературы</w:t>
      </w:r>
    </w:p>
    <w:p w:rsidR="00290EA9" w:rsidRPr="00F32476" w:rsidRDefault="00290EA9" w:rsidP="0049599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90EA9" w:rsidRPr="00F32476" w:rsidRDefault="00290EA9" w:rsidP="0046311F">
      <w:pPr>
        <w:pStyle w:val="12"/>
        <w:numPr>
          <w:ilvl w:val="0"/>
          <w:numId w:val="9"/>
        </w:numPr>
        <w:tabs>
          <w:tab w:val="left" w:pos="715"/>
        </w:tabs>
        <w:spacing w:line="240" w:lineRule="auto"/>
        <w:ind w:firstLine="709"/>
        <w:rPr>
          <w:sz w:val="28"/>
          <w:szCs w:val="28"/>
        </w:rPr>
      </w:pPr>
      <w:r w:rsidRPr="00F32476">
        <w:rPr>
          <w:b/>
          <w:bCs/>
          <w:sz w:val="28"/>
          <w:szCs w:val="28"/>
        </w:rPr>
        <w:t>Литература для педагога.</w:t>
      </w:r>
    </w:p>
    <w:p w:rsidR="00290EA9" w:rsidRPr="00F32476" w:rsidRDefault="00290EA9" w:rsidP="0046311F">
      <w:pPr>
        <w:pStyle w:val="12"/>
        <w:numPr>
          <w:ilvl w:val="0"/>
          <w:numId w:val="10"/>
        </w:numPr>
        <w:tabs>
          <w:tab w:val="left" w:pos="639"/>
        </w:tabs>
        <w:spacing w:line="240" w:lineRule="auto"/>
        <w:ind w:firstLine="709"/>
        <w:jc w:val="both"/>
        <w:rPr>
          <w:sz w:val="28"/>
          <w:szCs w:val="28"/>
        </w:rPr>
      </w:pPr>
      <w:bookmarkStart w:id="13" w:name="bookmark102"/>
      <w:bookmarkStart w:id="14" w:name="bookmark103"/>
      <w:bookmarkStart w:id="15" w:name="bookmark104"/>
      <w:bookmarkStart w:id="16" w:name="bookmark105"/>
      <w:bookmarkEnd w:id="13"/>
      <w:bookmarkEnd w:id="14"/>
      <w:bookmarkEnd w:id="15"/>
      <w:bookmarkEnd w:id="16"/>
      <w:proofErr w:type="spellStart"/>
      <w:r w:rsidRPr="00F32476">
        <w:rPr>
          <w:sz w:val="28"/>
          <w:szCs w:val="28"/>
        </w:rPr>
        <w:t>Немов</w:t>
      </w:r>
      <w:proofErr w:type="spellEnd"/>
      <w:r w:rsidRPr="00F32476">
        <w:rPr>
          <w:sz w:val="28"/>
          <w:szCs w:val="28"/>
        </w:rPr>
        <w:t xml:space="preserve"> Р.С. Психология. Т. 2, М: </w:t>
      </w:r>
      <w:proofErr w:type="spellStart"/>
      <w:r w:rsidRPr="00F32476">
        <w:rPr>
          <w:sz w:val="28"/>
          <w:szCs w:val="28"/>
        </w:rPr>
        <w:t>Владос</w:t>
      </w:r>
      <w:proofErr w:type="spellEnd"/>
      <w:r w:rsidRPr="00F32476">
        <w:rPr>
          <w:sz w:val="28"/>
          <w:szCs w:val="28"/>
        </w:rPr>
        <w:t>, 2018.</w:t>
      </w:r>
    </w:p>
    <w:p w:rsidR="00290EA9" w:rsidRPr="00F32476" w:rsidRDefault="00290EA9" w:rsidP="0046311F">
      <w:pPr>
        <w:pStyle w:val="12"/>
        <w:numPr>
          <w:ilvl w:val="0"/>
          <w:numId w:val="10"/>
        </w:numPr>
        <w:tabs>
          <w:tab w:val="left" w:pos="653"/>
        </w:tabs>
        <w:spacing w:line="240" w:lineRule="auto"/>
        <w:ind w:firstLine="709"/>
        <w:jc w:val="both"/>
        <w:rPr>
          <w:sz w:val="28"/>
          <w:szCs w:val="28"/>
        </w:rPr>
      </w:pPr>
      <w:bookmarkStart w:id="17" w:name="bookmark106"/>
      <w:bookmarkEnd w:id="17"/>
      <w:proofErr w:type="spellStart"/>
      <w:r w:rsidRPr="00F32476">
        <w:rPr>
          <w:sz w:val="28"/>
          <w:szCs w:val="28"/>
        </w:rPr>
        <w:t>Селевко</w:t>
      </w:r>
      <w:proofErr w:type="spellEnd"/>
      <w:r w:rsidRPr="00F32476">
        <w:rPr>
          <w:sz w:val="28"/>
          <w:szCs w:val="28"/>
        </w:rPr>
        <w:t xml:space="preserve"> Г.К. Энциклопедия образовательных технологий: В 2 т - М.: НИИ школьных технологий, 2017г.</w:t>
      </w:r>
    </w:p>
    <w:p w:rsidR="00290EA9" w:rsidRPr="00F32476" w:rsidRDefault="00290EA9" w:rsidP="0046311F">
      <w:pPr>
        <w:pStyle w:val="12"/>
        <w:numPr>
          <w:ilvl w:val="0"/>
          <w:numId w:val="10"/>
        </w:numPr>
        <w:tabs>
          <w:tab w:val="left" w:pos="639"/>
        </w:tabs>
        <w:spacing w:line="240" w:lineRule="auto"/>
        <w:ind w:firstLine="709"/>
        <w:jc w:val="both"/>
        <w:rPr>
          <w:sz w:val="28"/>
          <w:szCs w:val="28"/>
        </w:rPr>
      </w:pPr>
      <w:bookmarkStart w:id="18" w:name="bookmark107"/>
      <w:bookmarkEnd w:id="18"/>
      <w:r w:rsidRPr="00F32476">
        <w:rPr>
          <w:sz w:val="28"/>
          <w:szCs w:val="28"/>
        </w:rPr>
        <w:t xml:space="preserve">Столяров Ю.С. Развитие технического творчества школьников. </w:t>
      </w:r>
      <w:proofErr w:type="gramStart"/>
      <w:r w:rsidRPr="00F32476">
        <w:rPr>
          <w:sz w:val="28"/>
          <w:szCs w:val="28"/>
        </w:rPr>
        <w:t>-М</w:t>
      </w:r>
      <w:proofErr w:type="gramEnd"/>
      <w:r w:rsidRPr="00F32476">
        <w:rPr>
          <w:sz w:val="28"/>
          <w:szCs w:val="28"/>
        </w:rPr>
        <w:t>.: Просвещение, 2016.</w:t>
      </w:r>
    </w:p>
    <w:p w:rsidR="00290EA9" w:rsidRPr="00F32476" w:rsidRDefault="00290EA9" w:rsidP="0046311F">
      <w:pPr>
        <w:pStyle w:val="12"/>
        <w:numPr>
          <w:ilvl w:val="0"/>
          <w:numId w:val="10"/>
        </w:numPr>
        <w:tabs>
          <w:tab w:val="left" w:pos="643"/>
        </w:tabs>
        <w:spacing w:line="240" w:lineRule="auto"/>
        <w:ind w:firstLine="709"/>
        <w:jc w:val="both"/>
        <w:rPr>
          <w:sz w:val="28"/>
          <w:szCs w:val="28"/>
        </w:rPr>
      </w:pPr>
      <w:bookmarkStart w:id="19" w:name="bookmark108"/>
      <w:bookmarkEnd w:id="19"/>
      <w:r w:rsidRPr="00F32476">
        <w:rPr>
          <w:sz w:val="28"/>
          <w:szCs w:val="28"/>
        </w:rPr>
        <w:t xml:space="preserve">Филиппов С. А. программа «Робототехника: конструирование и программирование» (Сборник программ дополнительного образования детей </w:t>
      </w:r>
      <w:r w:rsidRPr="00F32476">
        <w:rPr>
          <w:sz w:val="28"/>
          <w:szCs w:val="28"/>
        </w:rPr>
        <w:lastRenderedPageBreak/>
        <w:t>Санкт-Петербургского института). 2019г.</w:t>
      </w:r>
    </w:p>
    <w:p w:rsidR="00290EA9" w:rsidRPr="00F32476" w:rsidRDefault="00290EA9" w:rsidP="0046311F">
      <w:pPr>
        <w:pStyle w:val="12"/>
        <w:numPr>
          <w:ilvl w:val="0"/>
          <w:numId w:val="10"/>
        </w:numPr>
        <w:tabs>
          <w:tab w:val="left" w:pos="643"/>
        </w:tabs>
        <w:spacing w:line="240" w:lineRule="auto"/>
        <w:ind w:firstLine="709"/>
        <w:jc w:val="both"/>
        <w:rPr>
          <w:sz w:val="28"/>
          <w:szCs w:val="28"/>
        </w:rPr>
      </w:pPr>
      <w:bookmarkStart w:id="20" w:name="bookmark109"/>
      <w:bookmarkEnd w:id="20"/>
      <w:proofErr w:type="spellStart"/>
      <w:r w:rsidRPr="00F32476">
        <w:rPr>
          <w:sz w:val="28"/>
          <w:szCs w:val="28"/>
        </w:rPr>
        <w:t>Шиховцев</w:t>
      </w:r>
      <w:proofErr w:type="spellEnd"/>
      <w:r w:rsidRPr="00F32476">
        <w:rPr>
          <w:sz w:val="28"/>
          <w:szCs w:val="28"/>
        </w:rPr>
        <w:t xml:space="preserve"> В.Г. Программа «Радиотехника» (Сборник программ дополнительного образования детей Московского института открытого образования). 2018г.</w:t>
      </w:r>
    </w:p>
    <w:p w:rsidR="00290EA9" w:rsidRPr="00F32476" w:rsidRDefault="00290EA9" w:rsidP="0046311F">
      <w:pPr>
        <w:pStyle w:val="12"/>
        <w:numPr>
          <w:ilvl w:val="0"/>
          <w:numId w:val="9"/>
        </w:numPr>
        <w:tabs>
          <w:tab w:val="left" w:pos="811"/>
        </w:tabs>
        <w:spacing w:line="240" w:lineRule="auto"/>
        <w:ind w:firstLine="709"/>
        <w:jc w:val="both"/>
        <w:rPr>
          <w:sz w:val="28"/>
          <w:szCs w:val="28"/>
        </w:rPr>
      </w:pPr>
      <w:bookmarkStart w:id="21" w:name="bookmark110"/>
      <w:bookmarkEnd w:id="21"/>
      <w:r w:rsidRPr="00F32476">
        <w:rPr>
          <w:b/>
          <w:bCs/>
          <w:sz w:val="28"/>
          <w:szCs w:val="28"/>
        </w:rPr>
        <w:t>Специальная литература.</w:t>
      </w:r>
    </w:p>
    <w:p w:rsidR="00290EA9" w:rsidRPr="00F32476" w:rsidRDefault="00290EA9" w:rsidP="0046311F">
      <w:pPr>
        <w:pStyle w:val="12"/>
        <w:numPr>
          <w:ilvl w:val="0"/>
          <w:numId w:val="11"/>
        </w:numPr>
        <w:tabs>
          <w:tab w:val="left" w:pos="615"/>
        </w:tabs>
        <w:spacing w:line="240" w:lineRule="auto"/>
        <w:ind w:firstLine="709"/>
        <w:jc w:val="both"/>
        <w:rPr>
          <w:sz w:val="28"/>
          <w:szCs w:val="28"/>
        </w:rPr>
      </w:pPr>
      <w:bookmarkStart w:id="22" w:name="bookmark111"/>
      <w:bookmarkEnd w:id="22"/>
      <w:r w:rsidRPr="00F32476">
        <w:rPr>
          <w:sz w:val="28"/>
          <w:szCs w:val="28"/>
        </w:rPr>
        <w:t>Копосов Д. Г. Первый шаг в робототехнику. Практикум для 5-6 классов Д. Г. Копосов. - М.: БИНОМ. Лаборатория знаний, 2017- 292 с.</w:t>
      </w:r>
    </w:p>
    <w:p w:rsidR="00290EA9" w:rsidRPr="00F32476" w:rsidRDefault="00290EA9" w:rsidP="0046311F">
      <w:pPr>
        <w:pStyle w:val="12"/>
        <w:numPr>
          <w:ilvl w:val="0"/>
          <w:numId w:val="11"/>
        </w:numPr>
        <w:tabs>
          <w:tab w:val="left" w:pos="643"/>
        </w:tabs>
        <w:spacing w:line="240" w:lineRule="auto"/>
        <w:ind w:firstLine="709"/>
        <w:jc w:val="both"/>
        <w:rPr>
          <w:sz w:val="28"/>
          <w:szCs w:val="28"/>
        </w:rPr>
      </w:pPr>
      <w:bookmarkStart w:id="23" w:name="bookmark112"/>
      <w:bookmarkStart w:id="24" w:name="bookmark113"/>
      <w:bookmarkStart w:id="25" w:name="bookmark114"/>
      <w:bookmarkStart w:id="26" w:name="bookmark115"/>
      <w:bookmarkEnd w:id="23"/>
      <w:bookmarkEnd w:id="24"/>
      <w:bookmarkEnd w:id="25"/>
      <w:bookmarkEnd w:id="26"/>
      <w:proofErr w:type="spellStart"/>
      <w:r w:rsidRPr="00F32476">
        <w:rPr>
          <w:sz w:val="28"/>
          <w:szCs w:val="28"/>
        </w:rPr>
        <w:t>Овсяницкая</w:t>
      </w:r>
      <w:proofErr w:type="spellEnd"/>
      <w:r w:rsidRPr="00F32476">
        <w:rPr>
          <w:sz w:val="28"/>
          <w:szCs w:val="28"/>
        </w:rPr>
        <w:t xml:space="preserve"> Л.Ю. Курс программирования робота EV3 в среде </w:t>
      </w:r>
      <w:proofErr w:type="spellStart"/>
      <w:r w:rsidRPr="00F32476">
        <w:rPr>
          <w:sz w:val="28"/>
          <w:szCs w:val="28"/>
        </w:rPr>
        <w:t>Lego</w:t>
      </w:r>
      <w:proofErr w:type="spellEnd"/>
      <w:r w:rsidRPr="00F32476">
        <w:rPr>
          <w:sz w:val="28"/>
          <w:szCs w:val="28"/>
        </w:rPr>
        <w:t xml:space="preserve"> </w:t>
      </w:r>
      <w:proofErr w:type="spellStart"/>
      <w:r w:rsidRPr="00F32476">
        <w:rPr>
          <w:sz w:val="28"/>
          <w:szCs w:val="28"/>
        </w:rPr>
        <w:t>Mindstorms</w:t>
      </w:r>
      <w:proofErr w:type="spellEnd"/>
      <w:r w:rsidRPr="00F32476">
        <w:rPr>
          <w:sz w:val="28"/>
          <w:szCs w:val="28"/>
        </w:rPr>
        <w:t xml:space="preserve"> EV3, Д.Н. </w:t>
      </w:r>
      <w:proofErr w:type="spellStart"/>
      <w:r w:rsidRPr="00F32476">
        <w:rPr>
          <w:sz w:val="28"/>
          <w:szCs w:val="28"/>
        </w:rPr>
        <w:t>Овсяницкий</w:t>
      </w:r>
      <w:proofErr w:type="spellEnd"/>
      <w:r w:rsidRPr="00F32476">
        <w:rPr>
          <w:sz w:val="28"/>
          <w:szCs w:val="28"/>
        </w:rPr>
        <w:t xml:space="preserve">, А.Д. </w:t>
      </w:r>
      <w:proofErr w:type="spellStart"/>
      <w:r w:rsidRPr="00F32476">
        <w:rPr>
          <w:sz w:val="28"/>
          <w:szCs w:val="28"/>
        </w:rPr>
        <w:t>Овсяницкий</w:t>
      </w:r>
      <w:proofErr w:type="spellEnd"/>
      <w:r w:rsidRPr="00F32476">
        <w:rPr>
          <w:sz w:val="28"/>
          <w:szCs w:val="28"/>
        </w:rPr>
        <w:t xml:space="preserve">. 2-е изд., </w:t>
      </w:r>
      <w:proofErr w:type="spellStart"/>
      <w:r w:rsidRPr="00F32476">
        <w:rPr>
          <w:sz w:val="28"/>
          <w:szCs w:val="28"/>
        </w:rPr>
        <w:t>перераб</w:t>
      </w:r>
      <w:proofErr w:type="spellEnd"/>
      <w:r w:rsidRPr="00F32476">
        <w:rPr>
          <w:sz w:val="28"/>
          <w:szCs w:val="28"/>
        </w:rPr>
        <w:t xml:space="preserve">. И </w:t>
      </w:r>
      <w:proofErr w:type="spellStart"/>
      <w:proofErr w:type="gramStart"/>
      <w:r w:rsidRPr="00F32476">
        <w:rPr>
          <w:sz w:val="28"/>
          <w:szCs w:val="28"/>
        </w:rPr>
        <w:t>доп</w:t>
      </w:r>
      <w:proofErr w:type="spellEnd"/>
      <w:proofErr w:type="gramEnd"/>
      <w:r w:rsidRPr="00F32476">
        <w:rPr>
          <w:sz w:val="28"/>
          <w:szCs w:val="28"/>
        </w:rPr>
        <w:t xml:space="preserve"> - М.: Издательство «Перо», 2016. -300с.</w:t>
      </w:r>
    </w:p>
    <w:p w:rsidR="00290EA9" w:rsidRPr="00F32476" w:rsidRDefault="00290EA9" w:rsidP="0046311F">
      <w:pPr>
        <w:pStyle w:val="12"/>
        <w:numPr>
          <w:ilvl w:val="0"/>
          <w:numId w:val="11"/>
        </w:numPr>
        <w:tabs>
          <w:tab w:val="left" w:pos="643"/>
        </w:tabs>
        <w:spacing w:line="240" w:lineRule="auto"/>
        <w:ind w:firstLine="709"/>
        <w:jc w:val="both"/>
        <w:rPr>
          <w:sz w:val="28"/>
          <w:szCs w:val="28"/>
        </w:rPr>
      </w:pPr>
      <w:bookmarkStart w:id="27" w:name="bookmark116"/>
      <w:bookmarkStart w:id="28" w:name="bookmark117"/>
      <w:bookmarkEnd w:id="27"/>
      <w:bookmarkEnd w:id="28"/>
      <w:r w:rsidRPr="00F32476">
        <w:rPr>
          <w:sz w:val="28"/>
          <w:szCs w:val="28"/>
        </w:rPr>
        <w:t>Лабораторные практикумы по программированию [Электронный ресурс].</w:t>
      </w:r>
    </w:p>
    <w:p w:rsidR="00290EA9" w:rsidRPr="00F32476" w:rsidRDefault="00290EA9" w:rsidP="0046311F">
      <w:pPr>
        <w:pStyle w:val="12"/>
        <w:numPr>
          <w:ilvl w:val="0"/>
          <w:numId w:val="11"/>
        </w:numPr>
        <w:tabs>
          <w:tab w:val="left" w:pos="644"/>
        </w:tabs>
        <w:spacing w:line="240" w:lineRule="auto"/>
        <w:ind w:firstLine="709"/>
        <w:jc w:val="both"/>
        <w:rPr>
          <w:sz w:val="28"/>
          <w:szCs w:val="28"/>
        </w:rPr>
      </w:pPr>
      <w:bookmarkStart w:id="29" w:name="bookmark118"/>
      <w:bookmarkEnd w:id="29"/>
      <w:r w:rsidRPr="00F32476">
        <w:rPr>
          <w:sz w:val="28"/>
          <w:szCs w:val="28"/>
        </w:rPr>
        <w:t xml:space="preserve">Образовательная программа «Введение в конструирование роботов» и графический язык программирования роботов [Электронный ресурс] </w:t>
      </w:r>
      <w:hyperlink r:id="rId11" w:anchor="program_blocks" w:history="1">
        <w:r w:rsidRPr="00F32476">
          <w:rPr>
            <w:rStyle w:val="af2"/>
            <w:color w:val="auto"/>
            <w:sz w:val="28"/>
            <w:szCs w:val="28"/>
          </w:rPr>
          <w:t xml:space="preserve">http://learning.9151394.ru/course/ </w:t>
        </w:r>
        <w:proofErr w:type="spellStart"/>
        <w:r w:rsidRPr="00F32476">
          <w:rPr>
            <w:rStyle w:val="af2"/>
            <w:color w:val="auto"/>
            <w:sz w:val="28"/>
            <w:szCs w:val="28"/>
          </w:rPr>
          <w:t>view.php?id</w:t>
        </w:r>
        <w:proofErr w:type="spellEnd"/>
        <w:r w:rsidRPr="00F32476">
          <w:rPr>
            <w:rStyle w:val="af2"/>
            <w:color w:val="auto"/>
            <w:sz w:val="28"/>
            <w:szCs w:val="28"/>
          </w:rPr>
          <w:t>=280#program_blocks</w:t>
        </w:r>
      </w:hyperlink>
    </w:p>
    <w:p w:rsidR="00290EA9" w:rsidRPr="00F32476" w:rsidRDefault="00290EA9" w:rsidP="0046311F">
      <w:pPr>
        <w:pStyle w:val="12"/>
        <w:numPr>
          <w:ilvl w:val="0"/>
          <w:numId w:val="11"/>
        </w:numPr>
        <w:tabs>
          <w:tab w:val="left" w:pos="649"/>
        </w:tabs>
        <w:spacing w:line="240" w:lineRule="auto"/>
        <w:ind w:firstLine="709"/>
        <w:jc w:val="both"/>
        <w:rPr>
          <w:sz w:val="28"/>
          <w:szCs w:val="28"/>
        </w:rPr>
      </w:pPr>
      <w:bookmarkStart w:id="30" w:name="bookmark119"/>
      <w:bookmarkEnd w:id="30"/>
      <w:r w:rsidRPr="00F32476">
        <w:rPr>
          <w:sz w:val="28"/>
          <w:szCs w:val="28"/>
        </w:rPr>
        <w:t xml:space="preserve">Программы для робота [Электронный ресурс] </w:t>
      </w:r>
      <w:hyperlink r:id="rId12" w:history="1">
        <w:r w:rsidRPr="00F32476">
          <w:rPr>
            <w:rStyle w:val="af2"/>
            <w:color w:val="auto"/>
            <w:sz w:val="28"/>
            <w:szCs w:val="28"/>
          </w:rPr>
          <w:t xml:space="preserve">http://service.lego.com/ </w:t>
        </w:r>
        <w:proofErr w:type="spellStart"/>
        <w:r w:rsidRPr="00F32476">
          <w:rPr>
            <w:rStyle w:val="af2"/>
            <w:color w:val="auto"/>
            <w:sz w:val="28"/>
            <w:szCs w:val="28"/>
          </w:rPr>
          <w:t>enus</w:t>
        </w:r>
        <w:proofErr w:type="spellEnd"/>
        <w:r w:rsidRPr="00F32476">
          <w:rPr>
            <w:rStyle w:val="af2"/>
            <w:color w:val="auto"/>
            <w:sz w:val="28"/>
            <w:szCs w:val="28"/>
          </w:rPr>
          <w:t>/</w:t>
        </w:r>
        <w:proofErr w:type="spellStart"/>
        <w:r w:rsidRPr="00F32476">
          <w:rPr>
            <w:rStyle w:val="af2"/>
            <w:color w:val="auto"/>
            <w:sz w:val="28"/>
            <w:szCs w:val="28"/>
          </w:rPr>
          <w:t>helptopics</w:t>
        </w:r>
        <w:proofErr w:type="spellEnd"/>
        <w:r w:rsidRPr="00F32476">
          <w:rPr>
            <w:rStyle w:val="af2"/>
            <w:color w:val="auto"/>
            <w:sz w:val="28"/>
            <w:szCs w:val="28"/>
          </w:rPr>
          <w:t>/?</w:t>
        </w:r>
        <w:proofErr w:type="spellStart"/>
        <w:r w:rsidRPr="00F32476">
          <w:rPr>
            <w:rStyle w:val="af2"/>
            <w:color w:val="auto"/>
            <w:sz w:val="28"/>
            <w:szCs w:val="28"/>
          </w:rPr>
          <w:t>questionid</w:t>
        </w:r>
        <w:proofErr w:type="spellEnd"/>
        <w:r w:rsidRPr="00F32476">
          <w:rPr>
            <w:rStyle w:val="af2"/>
            <w:color w:val="auto"/>
            <w:sz w:val="28"/>
            <w:szCs w:val="28"/>
          </w:rPr>
          <w:t>=2</w:t>
        </w:r>
      </w:hyperlink>
    </w:p>
    <w:p w:rsidR="00290EA9" w:rsidRPr="00F32476" w:rsidRDefault="00290EA9" w:rsidP="00495992">
      <w:pPr>
        <w:pStyle w:val="12"/>
        <w:spacing w:line="240" w:lineRule="auto"/>
        <w:ind w:firstLine="709"/>
        <w:jc w:val="both"/>
        <w:rPr>
          <w:sz w:val="28"/>
          <w:szCs w:val="28"/>
        </w:rPr>
      </w:pPr>
      <w:bookmarkStart w:id="31" w:name="bookmark120"/>
      <w:bookmarkEnd w:id="31"/>
      <w:r w:rsidRPr="00F32476">
        <w:rPr>
          <w:sz w:val="28"/>
          <w:szCs w:val="28"/>
        </w:rPr>
        <w:t>Интернет-ресурс:</w:t>
      </w:r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30"/>
        </w:tabs>
        <w:spacing w:line="240" w:lineRule="auto"/>
        <w:ind w:firstLine="709"/>
        <w:jc w:val="both"/>
        <w:rPr>
          <w:sz w:val="28"/>
          <w:szCs w:val="28"/>
        </w:rPr>
      </w:pPr>
      <w:hyperlink r:id="rId13" w:history="1">
        <w:bookmarkStart w:id="32" w:name="bookmark121"/>
        <w:bookmarkEnd w:id="32"/>
        <w:r w:rsidR="00290EA9" w:rsidRPr="00F32476">
          <w:rPr>
            <w:sz w:val="28"/>
            <w:szCs w:val="28"/>
            <w:u w:val="single"/>
          </w:rPr>
          <w:t>http://www.mindstorms.su</w:t>
        </w:r>
      </w:hyperlink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hyperlink r:id="rId14" w:history="1">
        <w:bookmarkStart w:id="33" w:name="bookmark122"/>
        <w:bookmarkEnd w:id="33"/>
        <w:r w:rsidR="00290EA9" w:rsidRPr="00F32476">
          <w:rPr>
            <w:sz w:val="28"/>
            <w:szCs w:val="28"/>
            <w:u w:val="single"/>
          </w:rPr>
          <w:t>https://education.lego.com/ru-ru</w:t>
        </w:r>
      </w:hyperlink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hyperlink r:id="rId15" w:history="1">
        <w:bookmarkStart w:id="34" w:name="bookmark123"/>
        <w:bookmarkEnd w:id="34"/>
        <w:r w:rsidR="00290EA9" w:rsidRPr="00F32476">
          <w:rPr>
            <w:sz w:val="28"/>
            <w:szCs w:val="28"/>
            <w:u w:val="single"/>
          </w:rPr>
          <w:t>http://robototechnika.ucoz.ru</w:t>
        </w:r>
      </w:hyperlink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hyperlink r:id="rId16" w:history="1">
        <w:bookmarkStart w:id="35" w:name="bookmark124"/>
        <w:bookmarkEnd w:id="35"/>
        <w:r w:rsidR="00290EA9" w:rsidRPr="00F32476">
          <w:rPr>
            <w:sz w:val="28"/>
            <w:szCs w:val="28"/>
            <w:u w:val="single"/>
          </w:rPr>
          <w:t>http://www.nxtprograms.com/projects1.html</w:t>
        </w:r>
      </w:hyperlink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hyperlink r:id="rId17" w:history="1">
        <w:bookmarkStart w:id="36" w:name="bookmark125"/>
        <w:bookmarkEnd w:id="36"/>
        <w:r w:rsidR="00290EA9" w:rsidRPr="00F32476">
          <w:rPr>
            <w:sz w:val="28"/>
            <w:szCs w:val="28"/>
            <w:u w:val="single"/>
          </w:rPr>
          <w:t>http://www.prorobot.ru/lego.php</w:t>
        </w:r>
      </w:hyperlink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hyperlink r:id="rId18" w:history="1">
        <w:bookmarkStart w:id="37" w:name="bookmark126"/>
        <w:bookmarkEnd w:id="37"/>
        <w:r w:rsidR="00290EA9" w:rsidRPr="00F32476">
          <w:rPr>
            <w:sz w:val="28"/>
            <w:szCs w:val="28"/>
            <w:u w:val="single"/>
          </w:rPr>
          <w:t>https://education.lego.com/ru-ru/lessons?pagesize=24</w:t>
        </w:r>
      </w:hyperlink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hyperlink r:id="rId19" w:history="1">
        <w:bookmarkStart w:id="38" w:name="bookmark127"/>
        <w:bookmarkEnd w:id="38"/>
        <w:r w:rsidR="00290EA9" w:rsidRPr="00F32476">
          <w:rPr>
            <w:sz w:val="28"/>
            <w:szCs w:val="28"/>
            <w:u w:val="single"/>
          </w:rPr>
          <w:t>https://robot-help.ru/lessons/lesson-1.html</w:t>
        </w:r>
      </w:hyperlink>
    </w:p>
    <w:p w:rsidR="00290EA9" w:rsidRPr="00F32476" w:rsidRDefault="005E6309" w:rsidP="0046311F">
      <w:pPr>
        <w:pStyle w:val="12"/>
        <w:numPr>
          <w:ilvl w:val="0"/>
          <w:numId w:val="12"/>
        </w:numPr>
        <w:tabs>
          <w:tab w:val="left" w:pos="654"/>
        </w:tabs>
        <w:spacing w:line="240" w:lineRule="auto"/>
        <w:ind w:firstLine="709"/>
        <w:jc w:val="both"/>
        <w:rPr>
          <w:sz w:val="28"/>
          <w:szCs w:val="28"/>
        </w:rPr>
      </w:pPr>
      <w:hyperlink r:id="rId20" w:history="1">
        <w:bookmarkStart w:id="39" w:name="bookmark128"/>
        <w:bookmarkEnd w:id="39"/>
        <w:r w:rsidR="00290EA9" w:rsidRPr="00F32476">
          <w:rPr>
            <w:sz w:val="28"/>
            <w:szCs w:val="28"/>
            <w:u w:val="single"/>
          </w:rPr>
          <w:t>http://www.prorobot.ru</w:t>
        </w:r>
      </w:hyperlink>
    </w:p>
    <w:p w:rsidR="00290EA9" w:rsidRPr="00F32476" w:rsidRDefault="00290EA9" w:rsidP="00495992">
      <w:pPr>
        <w:pStyle w:val="12"/>
        <w:tabs>
          <w:tab w:val="left" w:pos="654"/>
        </w:tabs>
        <w:spacing w:line="240" w:lineRule="auto"/>
        <w:ind w:firstLine="709"/>
        <w:jc w:val="both"/>
        <w:rPr>
          <w:b/>
          <w:sz w:val="28"/>
          <w:szCs w:val="28"/>
          <w:u w:val="single"/>
        </w:rPr>
      </w:pPr>
      <w:r w:rsidRPr="00F32476">
        <w:rPr>
          <w:b/>
          <w:sz w:val="28"/>
          <w:szCs w:val="28"/>
          <w:u w:val="single"/>
        </w:rPr>
        <w:t>Литература для родителей, детей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1. </w:t>
      </w:r>
      <w:proofErr w:type="spellStart"/>
      <w:r w:rsidRPr="00F32476">
        <w:rPr>
          <w:sz w:val="28"/>
          <w:szCs w:val="28"/>
        </w:rPr>
        <w:t>Клаузен</w:t>
      </w:r>
      <w:proofErr w:type="spellEnd"/>
      <w:r w:rsidRPr="00F32476">
        <w:rPr>
          <w:sz w:val="28"/>
          <w:szCs w:val="28"/>
        </w:rPr>
        <w:t xml:space="preserve"> Петер. Компьютеры и роботы. – М.: Мир книги, 2017.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2. Филиппов С. А. Робототехника для детей и родителей. – СПб</w:t>
      </w:r>
      <w:proofErr w:type="gramStart"/>
      <w:r w:rsidRPr="00F32476">
        <w:rPr>
          <w:sz w:val="28"/>
          <w:szCs w:val="28"/>
        </w:rPr>
        <w:t xml:space="preserve">.: </w:t>
      </w:r>
      <w:proofErr w:type="gramEnd"/>
      <w:r w:rsidRPr="00F32476">
        <w:rPr>
          <w:sz w:val="28"/>
          <w:szCs w:val="28"/>
        </w:rPr>
        <w:t>Наука, 2018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3. Макаров И. М., </w:t>
      </w:r>
      <w:proofErr w:type="spellStart"/>
      <w:r w:rsidRPr="00F32476">
        <w:rPr>
          <w:sz w:val="28"/>
          <w:szCs w:val="28"/>
        </w:rPr>
        <w:t>Топчеев</w:t>
      </w:r>
      <w:proofErr w:type="spellEnd"/>
      <w:r w:rsidRPr="00F32476">
        <w:rPr>
          <w:sz w:val="28"/>
          <w:szCs w:val="28"/>
        </w:rPr>
        <w:t xml:space="preserve"> Ю. И. Робототехника. История и перспективы. – М.: Наука, Изд-во МАИ, 2017.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rStyle w:val="a5"/>
          <w:bCs/>
          <w:sz w:val="28"/>
          <w:szCs w:val="28"/>
        </w:rPr>
        <w:t xml:space="preserve">Ресурсы сети </w:t>
      </w:r>
      <w:proofErr w:type="spellStart"/>
      <w:r w:rsidRPr="00F32476">
        <w:rPr>
          <w:rStyle w:val="a5"/>
          <w:bCs/>
          <w:sz w:val="28"/>
          <w:szCs w:val="28"/>
        </w:rPr>
        <w:t>Internet</w:t>
      </w:r>
      <w:proofErr w:type="spellEnd"/>
      <w:r w:rsidRPr="00F32476">
        <w:rPr>
          <w:rStyle w:val="a5"/>
          <w:bCs/>
          <w:sz w:val="28"/>
          <w:szCs w:val="28"/>
        </w:rPr>
        <w:t xml:space="preserve"> по профилю</w:t>
      </w:r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1. </w:t>
      </w:r>
      <w:proofErr w:type="spellStart"/>
      <w:r w:rsidRPr="00F32476">
        <w:rPr>
          <w:sz w:val="28"/>
          <w:szCs w:val="28"/>
        </w:rPr>
        <w:t>Russian</w:t>
      </w:r>
      <w:proofErr w:type="spellEnd"/>
      <w:r w:rsidRPr="00F32476">
        <w:rPr>
          <w:sz w:val="28"/>
          <w:szCs w:val="28"/>
        </w:rPr>
        <w:t xml:space="preserve"> </w:t>
      </w:r>
      <w:proofErr w:type="spellStart"/>
      <w:r w:rsidRPr="00F32476">
        <w:rPr>
          <w:sz w:val="28"/>
          <w:szCs w:val="28"/>
        </w:rPr>
        <w:t>software</w:t>
      </w:r>
      <w:proofErr w:type="spellEnd"/>
      <w:r w:rsidRPr="00F32476">
        <w:rPr>
          <w:sz w:val="28"/>
          <w:szCs w:val="28"/>
        </w:rPr>
        <w:t xml:space="preserve"> </w:t>
      </w:r>
      <w:proofErr w:type="spellStart"/>
      <w:r w:rsidRPr="00F32476">
        <w:rPr>
          <w:sz w:val="28"/>
          <w:szCs w:val="28"/>
        </w:rPr>
        <w:t>developer</w:t>
      </w:r>
      <w:proofErr w:type="spellEnd"/>
      <w:r w:rsidRPr="00F32476">
        <w:rPr>
          <w:sz w:val="28"/>
          <w:szCs w:val="28"/>
        </w:rPr>
        <w:t xml:space="preserve"> </w:t>
      </w:r>
      <w:proofErr w:type="spellStart"/>
      <w:r w:rsidRPr="00F32476">
        <w:rPr>
          <w:sz w:val="28"/>
          <w:szCs w:val="28"/>
        </w:rPr>
        <w:t>network</w:t>
      </w:r>
      <w:proofErr w:type="spellEnd"/>
      <w:r w:rsidRPr="00F32476">
        <w:rPr>
          <w:sz w:val="28"/>
          <w:szCs w:val="28"/>
        </w:rPr>
        <w:t> // Русское сообщество разработчиков программного обеспечения [Электронный ресурс]. – Режим доступа: </w:t>
      </w:r>
      <w:hyperlink r:id="rId21" w:history="1">
        <w:r w:rsidRPr="00F32476">
          <w:rPr>
            <w:rStyle w:val="af2"/>
            <w:color w:val="auto"/>
            <w:sz w:val="28"/>
            <w:szCs w:val="28"/>
          </w:rPr>
          <w:t>http://nnxt.blogspot.ru/</w:t>
        </w:r>
      </w:hyperlink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2. Каталог программ [Электронный ресурс]. – Режим доступа: </w:t>
      </w:r>
      <w:hyperlink r:id="rId22" w:history="1">
        <w:r w:rsidRPr="00F32476">
          <w:rPr>
            <w:rStyle w:val="af2"/>
            <w:color w:val="auto"/>
            <w:sz w:val="28"/>
            <w:szCs w:val="28"/>
          </w:rPr>
          <w:t>http://www.legoengineering.com/category/support/building-instructions/</w:t>
        </w:r>
      </w:hyperlink>
      <w:r w:rsidRPr="00F32476">
        <w:rPr>
          <w:sz w:val="28"/>
          <w:szCs w:val="28"/>
        </w:rPr>
        <w:t>, </w:t>
      </w:r>
      <w:hyperlink r:id="rId23" w:history="1">
        <w:r w:rsidRPr="00F32476">
          <w:rPr>
            <w:rStyle w:val="af2"/>
            <w:color w:val="auto"/>
            <w:sz w:val="28"/>
            <w:szCs w:val="28"/>
          </w:rPr>
          <w:t>http://nnxt.blogspot.ru/search/label/</w:t>
        </w:r>
      </w:hyperlink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 xml:space="preserve">3. </w:t>
      </w:r>
      <w:proofErr w:type="spellStart"/>
      <w:r w:rsidRPr="00F32476">
        <w:rPr>
          <w:sz w:val="28"/>
          <w:szCs w:val="28"/>
        </w:rPr>
        <w:t>RoboLab</w:t>
      </w:r>
      <w:proofErr w:type="spellEnd"/>
      <w:r w:rsidRPr="00F32476">
        <w:rPr>
          <w:sz w:val="28"/>
          <w:szCs w:val="28"/>
        </w:rPr>
        <w:t xml:space="preserve"> </w:t>
      </w:r>
      <w:proofErr w:type="spellStart"/>
      <w:r w:rsidRPr="00F32476">
        <w:rPr>
          <w:sz w:val="28"/>
          <w:szCs w:val="28"/>
        </w:rPr>
        <w:t>developer</w:t>
      </w:r>
      <w:proofErr w:type="spellEnd"/>
      <w:r w:rsidRPr="00F32476">
        <w:rPr>
          <w:sz w:val="28"/>
          <w:szCs w:val="28"/>
        </w:rPr>
        <w:t xml:space="preserve"> </w:t>
      </w:r>
      <w:proofErr w:type="spellStart"/>
      <w:r w:rsidRPr="00F32476">
        <w:rPr>
          <w:sz w:val="28"/>
          <w:szCs w:val="28"/>
        </w:rPr>
        <w:t>network</w:t>
      </w:r>
      <w:proofErr w:type="spellEnd"/>
      <w:r w:rsidRPr="00F32476">
        <w:rPr>
          <w:sz w:val="28"/>
          <w:szCs w:val="28"/>
        </w:rPr>
        <w:t xml:space="preserve"> // Сообщество разработчиков </w:t>
      </w:r>
      <w:proofErr w:type="spellStart"/>
      <w:r w:rsidRPr="00F32476">
        <w:rPr>
          <w:sz w:val="28"/>
          <w:szCs w:val="28"/>
        </w:rPr>
        <w:t>RoboLab</w:t>
      </w:r>
      <w:proofErr w:type="spellEnd"/>
      <w:r w:rsidRPr="00F32476">
        <w:rPr>
          <w:sz w:val="28"/>
          <w:szCs w:val="28"/>
        </w:rPr>
        <w:t xml:space="preserve"> [Электронный ресурс]. – Режим доступа: </w:t>
      </w:r>
      <w:hyperlink r:id="rId24" w:history="1">
        <w:r w:rsidRPr="00F32476">
          <w:rPr>
            <w:rStyle w:val="af2"/>
            <w:color w:val="auto"/>
            <w:sz w:val="28"/>
            <w:szCs w:val="28"/>
          </w:rPr>
          <w:t>http://www.legoengineering.com/</w:t>
        </w:r>
      </w:hyperlink>
    </w:p>
    <w:p w:rsidR="00290EA9" w:rsidRPr="00F32476" w:rsidRDefault="00290EA9" w:rsidP="004959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32476">
        <w:rPr>
          <w:sz w:val="28"/>
          <w:szCs w:val="28"/>
        </w:rPr>
        <w:t>4. Сообщество разработчиков ТРИК [Электронный ресурс]. – Режим доступа: </w:t>
      </w:r>
      <w:hyperlink r:id="rId25" w:history="1">
        <w:r w:rsidRPr="00F32476">
          <w:rPr>
            <w:rStyle w:val="af2"/>
            <w:color w:val="auto"/>
            <w:sz w:val="28"/>
            <w:szCs w:val="28"/>
          </w:rPr>
          <w:t>http://blog.trikset.com/</w:t>
        </w:r>
      </w:hyperlink>
    </w:p>
    <w:p w:rsidR="00290EA9" w:rsidRPr="00F32476" w:rsidRDefault="00290EA9" w:rsidP="00495992"/>
    <w:p w:rsidR="00290EA9" w:rsidRPr="00F32476" w:rsidRDefault="00290EA9" w:rsidP="00495992"/>
    <w:sectPr w:rsidR="00290EA9" w:rsidRPr="00F32476" w:rsidSect="00A208B2">
      <w:footerReference w:type="default" r:id="rId26"/>
      <w:pgSz w:w="11906" w:h="16838"/>
      <w:pgMar w:top="850" w:right="1134" w:bottom="107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09" w:rsidRDefault="005E6309">
      <w:pPr>
        <w:spacing w:after="0" w:line="240" w:lineRule="auto"/>
      </w:pPr>
      <w:r>
        <w:separator/>
      </w:r>
    </w:p>
  </w:endnote>
  <w:endnote w:type="continuationSeparator" w:id="0">
    <w:p w:rsidR="005E6309" w:rsidRDefault="005E6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50" w:rsidRDefault="007B4F5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F21C5A">
      <w:rPr>
        <w:noProof/>
      </w:rPr>
      <w:t>1</w:t>
    </w:r>
    <w:r>
      <w:rPr>
        <w:noProof/>
      </w:rPr>
      <w:fldChar w:fldCharType="end"/>
    </w:r>
  </w:p>
  <w:p w:rsidR="007B4F50" w:rsidRDefault="007B4F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09" w:rsidRDefault="005E6309">
      <w:pPr>
        <w:spacing w:after="0" w:line="240" w:lineRule="auto"/>
      </w:pPr>
      <w:r>
        <w:separator/>
      </w:r>
    </w:p>
  </w:footnote>
  <w:footnote w:type="continuationSeparator" w:id="0">
    <w:p w:rsidR="005E6309" w:rsidRDefault="005E63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4DA08BFA"/>
    <w:name w:val="WW8Num15"/>
    <w:lvl w:ilvl="0">
      <w:start w:val="1"/>
      <w:numFmt w:val="bullet"/>
      <w:pStyle w:val="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0946739F"/>
    <w:multiLevelType w:val="hybridMultilevel"/>
    <w:tmpl w:val="DF7890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30F9"/>
    <w:multiLevelType w:val="multilevel"/>
    <w:tmpl w:val="D94611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F4F6F36"/>
    <w:multiLevelType w:val="multilevel"/>
    <w:tmpl w:val="656C75E8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3BE1F30"/>
    <w:multiLevelType w:val="multilevel"/>
    <w:tmpl w:val="3D963762"/>
    <w:lvl w:ilvl="0">
      <w:start w:val="1"/>
      <w:numFmt w:val="bullet"/>
      <w:lvlText w:val=""/>
      <w:lvlJc w:val="left"/>
      <w:rPr>
        <w:rFonts w:ascii="Symbol" w:hAnsi="Symbol" w:hint="default"/>
        <w:b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4B7524D"/>
    <w:multiLevelType w:val="multilevel"/>
    <w:tmpl w:val="2FECFC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E402CF2"/>
    <w:multiLevelType w:val="multilevel"/>
    <w:tmpl w:val="E4A64E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3EF43FD"/>
    <w:multiLevelType w:val="hybridMultilevel"/>
    <w:tmpl w:val="E9B0A31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6C22C92"/>
    <w:multiLevelType w:val="hybridMultilevel"/>
    <w:tmpl w:val="63A080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2EF77D4B"/>
    <w:multiLevelType w:val="multilevel"/>
    <w:tmpl w:val="DF06A476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25F1179"/>
    <w:multiLevelType w:val="hybridMultilevel"/>
    <w:tmpl w:val="2A1E4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53053"/>
    <w:multiLevelType w:val="multilevel"/>
    <w:tmpl w:val="246EF9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F50D80"/>
    <w:multiLevelType w:val="multilevel"/>
    <w:tmpl w:val="512EBEB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3">
    <w:nsid w:val="41312FCF"/>
    <w:multiLevelType w:val="hybridMultilevel"/>
    <w:tmpl w:val="C3041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97D7A"/>
    <w:multiLevelType w:val="multilevel"/>
    <w:tmpl w:val="F46EEA2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5">
    <w:nsid w:val="51880BC7"/>
    <w:multiLevelType w:val="multilevel"/>
    <w:tmpl w:val="102CE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9AA1DB3"/>
    <w:multiLevelType w:val="hybridMultilevel"/>
    <w:tmpl w:val="41CC8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811B54"/>
    <w:multiLevelType w:val="multilevel"/>
    <w:tmpl w:val="75C6BB80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217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9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2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2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2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92" w:hanging="2160"/>
      </w:pPr>
      <w:rPr>
        <w:rFonts w:cs="Times New Roman" w:hint="default"/>
      </w:rPr>
    </w:lvl>
  </w:abstractNum>
  <w:abstractNum w:abstractNumId="18">
    <w:nsid w:val="665D5DDE"/>
    <w:multiLevelType w:val="multilevel"/>
    <w:tmpl w:val="C68EC6D4"/>
    <w:lvl w:ilvl="0">
      <w:start w:val="1"/>
      <w:numFmt w:val="bullet"/>
      <w:lvlText w:val=""/>
      <w:lvlJc w:val="left"/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707F04E7"/>
    <w:multiLevelType w:val="hybridMultilevel"/>
    <w:tmpl w:val="8DFC8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8"/>
  </w:num>
  <w:num w:numId="4">
    <w:abstractNumId w:val="11"/>
  </w:num>
  <w:num w:numId="5">
    <w:abstractNumId w:val="14"/>
  </w:num>
  <w:num w:numId="6">
    <w:abstractNumId w:val="0"/>
  </w:num>
  <w:num w:numId="7">
    <w:abstractNumId w:val="16"/>
  </w:num>
  <w:num w:numId="8">
    <w:abstractNumId w:val="10"/>
  </w:num>
  <w:num w:numId="9">
    <w:abstractNumId w:val="5"/>
  </w:num>
  <w:num w:numId="10">
    <w:abstractNumId w:val="2"/>
  </w:num>
  <w:num w:numId="11">
    <w:abstractNumId w:val="6"/>
  </w:num>
  <w:num w:numId="12">
    <w:abstractNumId w:val="15"/>
  </w:num>
  <w:num w:numId="13">
    <w:abstractNumId w:val="7"/>
  </w:num>
  <w:num w:numId="14">
    <w:abstractNumId w:val="9"/>
  </w:num>
  <w:num w:numId="15">
    <w:abstractNumId w:val="18"/>
  </w:num>
  <w:num w:numId="16">
    <w:abstractNumId w:val="1"/>
  </w:num>
  <w:num w:numId="17">
    <w:abstractNumId w:val="13"/>
  </w:num>
  <w:num w:numId="18">
    <w:abstractNumId w:val="4"/>
  </w:num>
  <w:num w:numId="19">
    <w:abstractNumId w:val="3"/>
  </w:num>
  <w:num w:numId="20">
    <w:abstractNumId w:val="1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1FB"/>
    <w:rsid w:val="000431AF"/>
    <w:rsid w:val="0007741D"/>
    <w:rsid w:val="000E5DDF"/>
    <w:rsid w:val="002021FB"/>
    <w:rsid w:val="0021176D"/>
    <w:rsid w:val="00216565"/>
    <w:rsid w:val="00236993"/>
    <w:rsid w:val="00290EA9"/>
    <w:rsid w:val="003056D1"/>
    <w:rsid w:val="00321FA7"/>
    <w:rsid w:val="00445F06"/>
    <w:rsid w:val="0046311F"/>
    <w:rsid w:val="00495992"/>
    <w:rsid w:val="004E6835"/>
    <w:rsid w:val="005500D6"/>
    <w:rsid w:val="005A354F"/>
    <w:rsid w:val="005E6309"/>
    <w:rsid w:val="006E2071"/>
    <w:rsid w:val="006E434C"/>
    <w:rsid w:val="00710BAC"/>
    <w:rsid w:val="00754072"/>
    <w:rsid w:val="00795A7D"/>
    <w:rsid w:val="007B4F50"/>
    <w:rsid w:val="007C7B37"/>
    <w:rsid w:val="00886A20"/>
    <w:rsid w:val="00897CDE"/>
    <w:rsid w:val="008A6469"/>
    <w:rsid w:val="008C2C8A"/>
    <w:rsid w:val="008E25F9"/>
    <w:rsid w:val="008F7BFE"/>
    <w:rsid w:val="009177A3"/>
    <w:rsid w:val="0096197F"/>
    <w:rsid w:val="00985A4F"/>
    <w:rsid w:val="009C38C8"/>
    <w:rsid w:val="009D3DDC"/>
    <w:rsid w:val="00A208B2"/>
    <w:rsid w:val="00AB1989"/>
    <w:rsid w:val="00AB44E0"/>
    <w:rsid w:val="00B10970"/>
    <w:rsid w:val="00B254D5"/>
    <w:rsid w:val="00B46CBB"/>
    <w:rsid w:val="00B77014"/>
    <w:rsid w:val="00CC6AB3"/>
    <w:rsid w:val="00D6518A"/>
    <w:rsid w:val="00DB43F1"/>
    <w:rsid w:val="00E03504"/>
    <w:rsid w:val="00E6283F"/>
    <w:rsid w:val="00F21095"/>
    <w:rsid w:val="00F21C5A"/>
    <w:rsid w:val="00F3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92"/>
    <w:pPr>
      <w:spacing w:after="200" w:line="276" w:lineRule="auto"/>
    </w:pPr>
    <w:rPr>
      <w:lang w:eastAsia="en-US"/>
    </w:rPr>
  </w:style>
  <w:style w:type="paragraph" w:styleId="10">
    <w:name w:val="heading 1"/>
    <w:basedOn w:val="a"/>
    <w:link w:val="11"/>
    <w:uiPriority w:val="99"/>
    <w:qFormat/>
    <w:rsid w:val="0075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599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540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40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5992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4072"/>
    <w:pPr>
      <w:ind w:left="720"/>
      <w:contextualSpacing/>
    </w:pPr>
  </w:style>
  <w:style w:type="character" w:styleId="a5">
    <w:name w:val="Strong"/>
    <w:basedOn w:val="a0"/>
    <w:uiPriority w:val="99"/>
    <w:qFormat/>
    <w:rsid w:val="00754072"/>
    <w:rPr>
      <w:rFonts w:cs="Times New Roman"/>
      <w:b/>
    </w:rPr>
  </w:style>
  <w:style w:type="character" w:customStyle="1" w:styleId="newsbold">
    <w:name w:val="newsbold"/>
    <w:basedOn w:val="a0"/>
    <w:uiPriority w:val="99"/>
    <w:rsid w:val="00754072"/>
    <w:rPr>
      <w:rFonts w:cs="Times New Roman"/>
    </w:rPr>
  </w:style>
  <w:style w:type="character" w:customStyle="1" w:styleId="news">
    <w:name w:val="news"/>
    <w:basedOn w:val="a0"/>
    <w:uiPriority w:val="99"/>
    <w:rsid w:val="00754072"/>
    <w:rPr>
      <w:rFonts w:cs="Times New Roman"/>
    </w:rPr>
  </w:style>
  <w:style w:type="paragraph" w:customStyle="1" w:styleId="c2">
    <w:name w:val="c2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c0">
    <w:name w:val="c10 c0"/>
    <w:basedOn w:val="a0"/>
    <w:uiPriority w:val="99"/>
    <w:rsid w:val="00754072"/>
    <w:rPr>
      <w:rFonts w:cs="Times New Roman"/>
    </w:rPr>
  </w:style>
  <w:style w:type="table" w:styleId="a6">
    <w:name w:val="Table Grid"/>
    <w:basedOn w:val="a1"/>
    <w:uiPriority w:val="99"/>
    <w:rsid w:val="00754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54072"/>
    <w:rPr>
      <w:rFonts w:cs="Times New Roman"/>
    </w:rPr>
  </w:style>
  <w:style w:type="paragraph" w:customStyle="1" w:styleId="c13">
    <w:name w:val="c13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754072"/>
    <w:rPr>
      <w:rFonts w:cs="Times New Roman"/>
    </w:rPr>
  </w:style>
  <w:style w:type="paragraph" w:customStyle="1" w:styleId="c35">
    <w:name w:val="c35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754072"/>
    <w:rPr>
      <w:rFonts w:cs="Times New Roman"/>
    </w:rPr>
  </w:style>
  <w:style w:type="paragraph" w:customStyle="1" w:styleId="c47">
    <w:name w:val="c47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754072"/>
    <w:rPr>
      <w:rFonts w:cs="Times New Roman"/>
    </w:rPr>
  </w:style>
  <w:style w:type="paragraph" w:customStyle="1" w:styleId="c51">
    <w:name w:val="c51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basedOn w:val="a0"/>
    <w:uiPriority w:val="99"/>
    <w:rsid w:val="00754072"/>
    <w:rPr>
      <w:rFonts w:cs="Times New Roman"/>
    </w:rPr>
  </w:style>
  <w:style w:type="paragraph" w:customStyle="1" w:styleId="c52">
    <w:name w:val="c52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5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4072"/>
    <w:rPr>
      <w:rFonts w:cs="Times New Roman"/>
    </w:rPr>
  </w:style>
  <w:style w:type="paragraph" w:styleId="a9">
    <w:name w:val="footer"/>
    <w:basedOn w:val="a"/>
    <w:link w:val="aa"/>
    <w:uiPriority w:val="99"/>
    <w:rsid w:val="0075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4072"/>
    <w:rPr>
      <w:rFonts w:cs="Times New Roman"/>
    </w:rPr>
  </w:style>
  <w:style w:type="paragraph" w:customStyle="1" w:styleId="c23">
    <w:name w:val="c23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uiPriority w:val="99"/>
    <w:rsid w:val="00754072"/>
    <w:rPr>
      <w:rFonts w:cs="Times New Roman"/>
    </w:rPr>
  </w:style>
  <w:style w:type="paragraph" w:styleId="ab">
    <w:name w:val="No Spacing"/>
    <w:uiPriority w:val="99"/>
    <w:qFormat/>
    <w:rsid w:val="00754072"/>
    <w:rPr>
      <w:rFonts w:eastAsia="Times New Roman"/>
    </w:rPr>
  </w:style>
  <w:style w:type="character" w:customStyle="1" w:styleId="submenu-table">
    <w:name w:val="submenu-table"/>
    <w:uiPriority w:val="99"/>
    <w:rsid w:val="00754072"/>
  </w:style>
  <w:style w:type="paragraph" w:styleId="ac">
    <w:name w:val="Balloon Text"/>
    <w:basedOn w:val="a"/>
    <w:link w:val="ad"/>
    <w:uiPriority w:val="99"/>
    <w:semiHidden/>
    <w:rsid w:val="0075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40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uiPriority w:val="99"/>
    <w:rsid w:val="00754072"/>
    <w:rPr>
      <w:rFonts w:cs="Times New Roman"/>
    </w:rPr>
  </w:style>
  <w:style w:type="character" w:customStyle="1" w:styleId="ae">
    <w:name w:val="Маркированный список Знак Знак"/>
    <w:uiPriority w:val="99"/>
    <w:rsid w:val="00495992"/>
    <w:rPr>
      <w:rFonts w:eastAsia="Times New Roman"/>
      <w:sz w:val="24"/>
      <w:lang w:val="en-US" w:eastAsia="he-IL" w:bidi="he-IL"/>
    </w:rPr>
  </w:style>
  <w:style w:type="paragraph" w:customStyle="1" w:styleId="1">
    <w:name w:val="Маркированный список1"/>
    <w:basedOn w:val="a"/>
    <w:uiPriority w:val="99"/>
    <w:rsid w:val="00495992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en-US" w:eastAsia="he-IL" w:bidi="he-IL"/>
    </w:rPr>
  </w:style>
  <w:style w:type="character" w:customStyle="1" w:styleId="af">
    <w:name w:val="Основной текст_"/>
    <w:basedOn w:val="a0"/>
    <w:link w:val="12"/>
    <w:uiPriority w:val="99"/>
    <w:locked/>
    <w:rsid w:val="00495992"/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link w:val="af"/>
    <w:uiPriority w:val="99"/>
    <w:rsid w:val="00495992"/>
    <w:pPr>
      <w:widowControl w:val="0"/>
      <w:spacing w:after="0" w:line="264" w:lineRule="auto"/>
    </w:pPr>
    <w:rPr>
      <w:rFonts w:ascii="Times New Roman" w:eastAsia="Times New Roman" w:hAnsi="Times New Roman"/>
    </w:rPr>
  </w:style>
  <w:style w:type="character" w:customStyle="1" w:styleId="af0">
    <w:name w:val="Другое_"/>
    <w:basedOn w:val="a0"/>
    <w:link w:val="af1"/>
    <w:uiPriority w:val="99"/>
    <w:locked/>
    <w:rsid w:val="00495992"/>
    <w:rPr>
      <w:rFonts w:ascii="Times New Roman" w:hAnsi="Times New Roman" w:cs="Times New Roman"/>
    </w:rPr>
  </w:style>
  <w:style w:type="paragraph" w:customStyle="1" w:styleId="af1">
    <w:name w:val="Другое"/>
    <w:basedOn w:val="a"/>
    <w:link w:val="af0"/>
    <w:uiPriority w:val="99"/>
    <w:rsid w:val="00495992"/>
    <w:pPr>
      <w:widowControl w:val="0"/>
      <w:spacing w:after="0" w:line="264" w:lineRule="auto"/>
    </w:pPr>
    <w:rPr>
      <w:rFonts w:ascii="Times New Roman" w:eastAsia="Times New Roman" w:hAnsi="Times New Roman"/>
    </w:rPr>
  </w:style>
  <w:style w:type="character" w:styleId="af2">
    <w:name w:val="Hyperlink"/>
    <w:basedOn w:val="a0"/>
    <w:uiPriority w:val="99"/>
    <w:rsid w:val="0049599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92"/>
    <w:pPr>
      <w:spacing w:after="200" w:line="276" w:lineRule="auto"/>
    </w:pPr>
    <w:rPr>
      <w:lang w:eastAsia="en-US"/>
    </w:rPr>
  </w:style>
  <w:style w:type="paragraph" w:styleId="10">
    <w:name w:val="heading 1"/>
    <w:basedOn w:val="a"/>
    <w:link w:val="11"/>
    <w:uiPriority w:val="99"/>
    <w:qFormat/>
    <w:rsid w:val="007540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7540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49599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75407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5407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95992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754072"/>
    <w:pPr>
      <w:ind w:left="720"/>
      <w:contextualSpacing/>
    </w:pPr>
  </w:style>
  <w:style w:type="character" w:styleId="a5">
    <w:name w:val="Strong"/>
    <w:basedOn w:val="a0"/>
    <w:uiPriority w:val="99"/>
    <w:qFormat/>
    <w:rsid w:val="00754072"/>
    <w:rPr>
      <w:rFonts w:cs="Times New Roman"/>
      <w:b/>
    </w:rPr>
  </w:style>
  <w:style w:type="character" w:customStyle="1" w:styleId="newsbold">
    <w:name w:val="newsbold"/>
    <w:basedOn w:val="a0"/>
    <w:uiPriority w:val="99"/>
    <w:rsid w:val="00754072"/>
    <w:rPr>
      <w:rFonts w:cs="Times New Roman"/>
    </w:rPr>
  </w:style>
  <w:style w:type="character" w:customStyle="1" w:styleId="news">
    <w:name w:val="news"/>
    <w:basedOn w:val="a0"/>
    <w:uiPriority w:val="99"/>
    <w:rsid w:val="00754072"/>
    <w:rPr>
      <w:rFonts w:cs="Times New Roman"/>
    </w:rPr>
  </w:style>
  <w:style w:type="paragraph" w:customStyle="1" w:styleId="c2">
    <w:name w:val="c2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0c0">
    <w:name w:val="c10 c0"/>
    <w:basedOn w:val="a0"/>
    <w:uiPriority w:val="99"/>
    <w:rsid w:val="00754072"/>
    <w:rPr>
      <w:rFonts w:cs="Times New Roman"/>
    </w:rPr>
  </w:style>
  <w:style w:type="table" w:styleId="a6">
    <w:name w:val="Table Grid"/>
    <w:basedOn w:val="a1"/>
    <w:uiPriority w:val="99"/>
    <w:rsid w:val="0075407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754072"/>
    <w:rPr>
      <w:rFonts w:cs="Times New Roman"/>
    </w:rPr>
  </w:style>
  <w:style w:type="paragraph" w:customStyle="1" w:styleId="c13">
    <w:name w:val="c13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5">
    <w:name w:val="c15"/>
    <w:basedOn w:val="a0"/>
    <w:uiPriority w:val="99"/>
    <w:rsid w:val="00754072"/>
    <w:rPr>
      <w:rFonts w:cs="Times New Roman"/>
    </w:rPr>
  </w:style>
  <w:style w:type="paragraph" w:customStyle="1" w:styleId="c35">
    <w:name w:val="c35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6">
    <w:name w:val="c26"/>
    <w:basedOn w:val="a0"/>
    <w:uiPriority w:val="99"/>
    <w:rsid w:val="00754072"/>
    <w:rPr>
      <w:rFonts w:cs="Times New Roman"/>
    </w:rPr>
  </w:style>
  <w:style w:type="paragraph" w:customStyle="1" w:styleId="c47">
    <w:name w:val="c47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3">
    <w:name w:val="c73"/>
    <w:basedOn w:val="a0"/>
    <w:uiPriority w:val="99"/>
    <w:rsid w:val="00754072"/>
    <w:rPr>
      <w:rFonts w:cs="Times New Roman"/>
    </w:rPr>
  </w:style>
  <w:style w:type="paragraph" w:customStyle="1" w:styleId="c51">
    <w:name w:val="c51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7">
    <w:name w:val="c67"/>
    <w:basedOn w:val="a0"/>
    <w:uiPriority w:val="99"/>
    <w:rsid w:val="00754072"/>
    <w:rPr>
      <w:rFonts w:cs="Times New Roman"/>
    </w:rPr>
  </w:style>
  <w:style w:type="paragraph" w:customStyle="1" w:styleId="c52">
    <w:name w:val="c52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75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754072"/>
    <w:rPr>
      <w:rFonts w:cs="Times New Roman"/>
    </w:rPr>
  </w:style>
  <w:style w:type="paragraph" w:styleId="a9">
    <w:name w:val="footer"/>
    <w:basedOn w:val="a"/>
    <w:link w:val="aa"/>
    <w:uiPriority w:val="99"/>
    <w:rsid w:val="00754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4072"/>
    <w:rPr>
      <w:rFonts w:cs="Times New Roman"/>
    </w:rPr>
  </w:style>
  <w:style w:type="paragraph" w:customStyle="1" w:styleId="c23">
    <w:name w:val="c23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1">
    <w:name w:val="c41"/>
    <w:basedOn w:val="a"/>
    <w:uiPriority w:val="99"/>
    <w:rsid w:val="007540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8">
    <w:name w:val="c38"/>
    <w:basedOn w:val="a0"/>
    <w:uiPriority w:val="99"/>
    <w:rsid w:val="00754072"/>
    <w:rPr>
      <w:rFonts w:cs="Times New Roman"/>
    </w:rPr>
  </w:style>
  <w:style w:type="paragraph" w:styleId="ab">
    <w:name w:val="No Spacing"/>
    <w:uiPriority w:val="99"/>
    <w:qFormat/>
    <w:rsid w:val="00754072"/>
    <w:rPr>
      <w:rFonts w:eastAsia="Times New Roman"/>
    </w:rPr>
  </w:style>
  <w:style w:type="character" w:customStyle="1" w:styleId="submenu-table">
    <w:name w:val="submenu-table"/>
    <w:uiPriority w:val="99"/>
    <w:rsid w:val="00754072"/>
  </w:style>
  <w:style w:type="paragraph" w:styleId="ac">
    <w:name w:val="Balloon Text"/>
    <w:basedOn w:val="a"/>
    <w:link w:val="ad"/>
    <w:uiPriority w:val="99"/>
    <w:semiHidden/>
    <w:rsid w:val="00754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754072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uiPriority w:val="99"/>
    <w:rsid w:val="00754072"/>
    <w:rPr>
      <w:rFonts w:cs="Times New Roman"/>
    </w:rPr>
  </w:style>
  <w:style w:type="character" w:customStyle="1" w:styleId="ae">
    <w:name w:val="Маркированный список Знак Знак"/>
    <w:uiPriority w:val="99"/>
    <w:rsid w:val="00495992"/>
    <w:rPr>
      <w:rFonts w:eastAsia="Times New Roman"/>
      <w:sz w:val="24"/>
      <w:lang w:val="en-US" w:eastAsia="he-IL" w:bidi="he-IL"/>
    </w:rPr>
  </w:style>
  <w:style w:type="paragraph" w:customStyle="1" w:styleId="1">
    <w:name w:val="Маркированный список1"/>
    <w:basedOn w:val="a"/>
    <w:uiPriority w:val="99"/>
    <w:rsid w:val="00495992"/>
    <w:pPr>
      <w:widowControl w:val="0"/>
      <w:numPr>
        <w:numId w:val="6"/>
      </w:num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val="en-US" w:eastAsia="he-IL" w:bidi="he-IL"/>
    </w:rPr>
  </w:style>
  <w:style w:type="character" w:customStyle="1" w:styleId="af">
    <w:name w:val="Основной текст_"/>
    <w:basedOn w:val="a0"/>
    <w:link w:val="12"/>
    <w:uiPriority w:val="99"/>
    <w:locked/>
    <w:rsid w:val="00495992"/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link w:val="af"/>
    <w:uiPriority w:val="99"/>
    <w:rsid w:val="00495992"/>
    <w:pPr>
      <w:widowControl w:val="0"/>
      <w:spacing w:after="0" w:line="264" w:lineRule="auto"/>
    </w:pPr>
    <w:rPr>
      <w:rFonts w:ascii="Times New Roman" w:eastAsia="Times New Roman" w:hAnsi="Times New Roman"/>
    </w:rPr>
  </w:style>
  <w:style w:type="character" w:customStyle="1" w:styleId="af0">
    <w:name w:val="Другое_"/>
    <w:basedOn w:val="a0"/>
    <w:link w:val="af1"/>
    <w:uiPriority w:val="99"/>
    <w:locked/>
    <w:rsid w:val="00495992"/>
    <w:rPr>
      <w:rFonts w:ascii="Times New Roman" w:hAnsi="Times New Roman" w:cs="Times New Roman"/>
    </w:rPr>
  </w:style>
  <w:style w:type="paragraph" w:customStyle="1" w:styleId="af1">
    <w:name w:val="Другое"/>
    <w:basedOn w:val="a"/>
    <w:link w:val="af0"/>
    <w:uiPriority w:val="99"/>
    <w:rsid w:val="00495992"/>
    <w:pPr>
      <w:widowControl w:val="0"/>
      <w:spacing w:after="0" w:line="264" w:lineRule="auto"/>
    </w:pPr>
    <w:rPr>
      <w:rFonts w:ascii="Times New Roman" w:eastAsia="Times New Roman" w:hAnsi="Times New Roman"/>
    </w:rPr>
  </w:style>
  <w:style w:type="character" w:styleId="af2">
    <w:name w:val="Hyperlink"/>
    <w:basedOn w:val="a0"/>
    <w:uiPriority w:val="99"/>
    <w:rsid w:val="004959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8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08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indstorms.su/" TargetMode="External"/><Relationship Id="rId18" Type="http://schemas.openxmlformats.org/officeDocument/2006/relationships/hyperlink" Target="https://education.lego.com/ru-ru/lessons?pagesize=24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nnxt.blogspot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rvice.lego.com/%20enus/helptopics/?questionid=2" TargetMode="External"/><Relationship Id="rId17" Type="http://schemas.openxmlformats.org/officeDocument/2006/relationships/hyperlink" Target="http://www.prorobot.ru/lego.php" TargetMode="External"/><Relationship Id="rId25" Type="http://schemas.openxmlformats.org/officeDocument/2006/relationships/hyperlink" Target="http://blog.trikset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xtprograms.com/projects1.html" TargetMode="External"/><Relationship Id="rId20" Type="http://schemas.openxmlformats.org/officeDocument/2006/relationships/hyperlink" Target="http://www.prorobo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arning.9151394.ru/course/%20view.php?id=280" TargetMode="External"/><Relationship Id="rId24" Type="http://schemas.openxmlformats.org/officeDocument/2006/relationships/hyperlink" Target="http://www.legoengineering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obototechnika.ucoz.ru/" TargetMode="External"/><Relationship Id="rId23" Type="http://schemas.openxmlformats.org/officeDocument/2006/relationships/hyperlink" Target="http://nnxt.blogspot.ru/search/label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prorobot.ru/lego.php" TargetMode="External"/><Relationship Id="rId19" Type="http://schemas.openxmlformats.org/officeDocument/2006/relationships/hyperlink" Target="https://robot-help.ru/lessons/lesson-1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education.lego.com/ru-ru" TargetMode="External"/><Relationship Id="rId22" Type="http://schemas.openxmlformats.org/officeDocument/2006/relationships/hyperlink" Target="http://www.legoengineering.com/category/support/building-instruction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893D6-8084-4405-B4D2-59CCD647D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29</Pages>
  <Words>6064</Words>
  <Characters>34567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Владимировская</dc:creator>
  <cp:lastModifiedBy>-</cp:lastModifiedBy>
  <cp:revision>4</cp:revision>
  <dcterms:created xsi:type="dcterms:W3CDTF">2021-12-24T11:03:00Z</dcterms:created>
  <dcterms:modified xsi:type="dcterms:W3CDTF">2023-11-15T09:10:00Z</dcterms:modified>
</cp:coreProperties>
</file>