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62" w:rsidRDefault="00557462">
      <w:pPr>
        <w:spacing w:after="0" w:line="408" w:lineRule="auto"/>
        <w:ind w:left="120"/>
        <w:jc w:val="center"/>
        <w:rPr>
          <w:rFonts w:ascii="Times New Roman" w:hAnsi="Times New Roman"/>
          <w:b/>
          <w:color w:val="000000"/>
          <w:sz w:val="28"/>
          <w:lang w:val="ru-RU"/>
        </w:rPr>
      </w:pPr>
      <w:bookmarkStart w:id="0" w:name="block-20858413"/>
      <w:bookmarkStart w:id="1" w:name="_GoBack"/>
      <w:r>
        <w:rPr>
          <w:rFonts w:ascii="Times New Roman" w:hAnsi="Times New Roman"/>
          <w:b/>
          <w:noProof/>
          <w:color w:val="000000"/>
          <w:sz w:val="28"/>
          <w:lang w:val="ru-RU" w:eastAsia="ru-RU"/>
        </w:rPr>
        <w:drawing>
          <wp:inline distT="0" distB="0" distL="0" distR="0">
            <wp:extent cx="5940425" cy="8175364"/>
            <wp:effectExtent l="0" t="0" r="0" b="0"/>
            <wp:docPr id="1" name="Рисунок 1" descr="C:\Users\Ольга\Desktop\программы на сайт\рус. яз. и лит. 9,11. Урюпова О. В\Ли-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граммы на сайт\рус. яз. и лит. 9,11. Урюпова О. В\Ли-1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1"/>
    </w:p>
    <w:p w:rsidR="00557462" w:rsidRDefault="00557462">
      <w:pPr>
        <w:spacing w:after="0" w:line="408" w:lineRule="auto"/>
        <w:ind w:left="120"/>
        <w:jc w:val="center"/>
        <w:rPr>
          <w:rFonts w:ascii="Times New Roman" w:hAnsi="Times New Roman"/>
          <w:b/>
          <w:color w:val="000000"/>
          <w:sz w:val="28"/>
          <w:lang w:val="ru-RU"/>
        </w:rPr>
      </w:pPr>
    </w:p>
    <w:p w:rsidR="00557462" w:rsidRDefault="00557462">
      <w:pPr>
        <w:spacing w:after="0" w:line="408" w:lineRule="auto"/>
        <w:ind w:left="120"/>
        <w:jc w:val="center"/>
        <w:rPr>
          <w:rFonts w:ascii="Times New Roman" w:hAnsi="Times New Roman"/>
          <w:b/>
          <w:color w:val="000000"/>
          <w:sz w:val="28"/>
          <w:lang w:val="ru-RU"/>
        </w:rPr>
      </w:pPr>
    </w:p>
    <w:p w:rsidR="00846BB2" w:rsidRPr="00C0754D" w:rsidRDefault="00EF77CB">
      <w:pPr>
        <w:spacing w:after="0" w:line="408" w:lineRule="auto"/>
        <w:ind w:left="120"/>
        <w:jc w:val="center"/>
        <w:rPr>
          <w:lang w:val="ru-RU"/>
        </w:rPr>
      </w:pPr>
      <w:r w:rsidRPr="00C0754D">
        <w:rPr>
          <w:rFonts w:ascii="Times New Roman" w:hAnsi="Times New Roman"/>
          <w:b/>
          <w:color w:val="000000"/>
          <w:sz w:val="28"/>
          <w:lang w:val="ru-RU"/>
        </w:rPr>
        <w:lastRenderedPageBreak/>
        <w:t>МИНИСТЕРСТВО ПРОСВЕЩЕНИЯ РОССИЙСКОЙ ФЕДЕРАЦИИ</w:t>
      </w:r>
    </w:p>
    <w:p w:rsidR="00846BB2" w:rsidRPr="00C0754D" w:rsidRDefault="00EF77CB" w:rsidP="00C0754D">
      <w:pPr>
        <w:spacing w:after="0" w:line="408" w:lineRule="auto"/>
        <w:ind w:left="120"/>
        <w:jc w:val="center"/>
        <w:rPr>
          <w:lang w:val="ru-RU"/>
        </w:rPr>
      </w:pPr>
      <w:r w:rsidRPr="00C0754D">
        <w:rPr>
          <w:rFonts w:ascii="Times New Roman" w:hAnsi="Times New Roman"/>
          <w:b/>
          <w:color w:val="000000"/>
          <w:sz w:val="28"/>
          <w:lang w:val="ru-RU"/>
        </w:rPr>
        <w:t>‌</w:t>
      </w:r>
      <w:bookmarkStart w:id="2" w:name="dd350587-645e-4fca-9717-dfe51fc2a1cb"/>
      <w:r w:rsidRPr="00C0754D">
        <w:rPr>
          <w:rFonts w:ascii="Times New Roman" w:hAnsi="Times New Roman"/>
          <w:b/>
          <w:color w:val="000000"/>
          <w:sz w:val="28"/>
          <w:lang w:val="ru-RU"/>
        </w:rPr>
        <w:t>Оренбургская область, Тюльганский район</w:t>
      </w:r>
      <w:bookmarkEnd w:id="2"/>
      <w:r w:rsidRPr="00C0754D">
        <w:rPr>
          <w:rFonts w:ascii="Times New Roman" w:hAnsi="Times New Roman"/>
          <w:b/>
          <w:color w:val="000000"/>
          <w:sz w:val="28"/>
          <w:lang w:val="ru-RU"/>
        </w:rPr>
        <w:t xml:space="preserve">‌‌ </w:t>
      </w:r>
    </w:p>
    <w:p w:rsidR="00846BB2" w:rsidRDefault="00C0754D">
      <w:pPr>
        <w:spacing w:after="0" w:line="408" w:lineRule="auto"/>
        <w:ind w:left="120"/>
        <w:jc w:val="center"/>
      </w:pPr>
      <w:r>
        <w:rPr>
          <w:rFonts w:ascii="Times New Roman" w:hAnsi="Times New Roman"/>
          <w:b/>
          <w:color w:val="000000"/>
          <w:sz w:val="28"/>
        </w:rPr>
        <w:t>МБОУ "</w:t>
      </w:r>
      <w:r w:rsidR="00EF77CB">
        <w:rPr>
          <w:rFonts w:ascii="Times New Roman" w:hAnsi="Times New Roman"/>
          <w:b/>
          <w:color w:val="000000"/>
          <w:sz w:val="28"/>
        </w:rPr>
        <w:t>Владимировская СОШ"</w:t>
      </w:r>
    </w:p>
    <w:p w:rsidR="00846BB2" w:rsidRDefault="00846BB2">
      <w:pPr>
        <w:spacing w:after="0"/>
        <w:ind w:left="120"/>
      </w:pPr>
    </w:p>
    <w:p w:rsidR="00846BB2" w:rsidRDefault="00846BB2">
      <w:pPr>
        <w:spacing w:after="0"/>
        <w:ind w:left="120"/>
      </w:pPr>
    </w:p>
    <w:p w:rsidR="00846BB2" w:rsidRDefault="00846BB2">
      <w:pPr>
        <w:spacing w:after="0"/>
        <w:ind w:left="120"/>
      </w:pPr>
    </w:p>
    <w:p w:rsidR="00846BB2" w:rsidRDefault="00846BB2">
      <w:pPr>
        <w:spacing w:after="0"/>
        <w:ind w:left="120"/>
      </w:pPr>
    </w:p>
    <w:tbl>
      <w:tblPr>
        <w:tblW w:w="0" w:type="auto"/>
        <w:tblLook w:val="04A0" w:firstRow="1" w:lastRow="0" w:firstColumn="1" w:lastColumn="0" w:noHBand="0" w:noVBand="1"/>
      </w:tblPr>
      <w:tblGrid>
        <w:gridCol w:w="3114"/>
        <w:gridCol w:w="3115"/>
        <w:gridCol w:w="3115"/>
      </w:tblGrid>
      <w:tr w:rsidR="00C53FFE" w:rsidRPr="00557462" w:rsidTr="000D4161">
        <w:tc>
          <w:tcPr>
            <w:tcW w:w="3114" w:type="dxa"/>
          </w:tcPr>
          <w:p w:rsidR="00C53FFE" w:rsidRPr="0040209D" w:rsidRDefault="00EF77C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F77C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Pr="008944ED" w:rsidRDefault="00C0754D" w:rsidP="00C075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w:t>
            </w:r>
            <w:r w:rsidR="00EF77CB">
              <w:rPr>
                <w:rFonts w:ascii="Times New Roman" w:eastAsia="Times New Roman" w:hAnsi="Times New Roman"/>
                <w:color w:val="000000"/>
                <w:sz w:val="24"/>
                <w:szCs w:val="24"/>
                <w:lang w:val="ru-RU"/>
              </w:rPr>
              <w:t xml:space="preserve"> </w:t>
            </w:r>
            <w:r w:rsidR="00EF77CB" w:rsidRPr="008944ED">
              <w:rPr>
                <w:rFonts w:ascii="Times New Roman" w:eastAsia="Times New Roman" w:hAnsi="Times New Roman"/>
                <w:color w:val="000000"/>
                <w:sz w:val="24"/>
                <w:szCs w:val="24"/>
                <w:lang w:val="ru-RU"/>
              </w:rPr>
              <w:t>Гусак М. Н.</w:t>
            </w:r>
          </w:p>
          <w:p w:rsidR="00C0754D" w:rsidRDefault="00C0754D"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F77CB" w:rsidRPr="00344265">
              <w:rPr>
                <w:rFonts w:ascii="Times New Roman" w:eastAsia="Times New Roman" w:hAnsi="Times New Roman"/>
                <w:color w:val="000000"/>
                <w:sz w:val="24"/>
                <w:szCs w:val="24"/>
                <w:lang w:val="ru-RU"/>
              </w:rPr>
              <w:t>Протокол №1</w:t>
            </w:r>
            <w:r w:rsidR="00EF77CB">
              <w:rPr>
                <w:rFonts w:ascii="Times New Roman" w:eastAsia="Times New Roman" w:hAnsi="Times New Roman"/>
                <w:color w:val="000000"/>
                <w:sz w:val="24"/>
                <w:szCs w:val="24"/>
                <w:lang w:val="ru-RU"/>
              </w:rPr>
              <w:t xml:space="preserve"> </w:t>
            </w:r>
          </w:p>
          <w:p w:rsidR="004E6975" w:rsidRDefault="00C0754D" w:rsidP="00C0754D">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___.</w:t>
            </w:r>
            <w:r w:rsidR="00EF77CB" w:rsidRPr="00344265">
              <w:rPr>
                <w:rFonts w:ascii="Times New Roman" w:eastAsia="Times New Roman" w:hAnsi="Times New Roman"/>
                <w:color w:val="000000"/>
                <w:sz w:val="24"/>
                <w:szCs w:val="24"/>
                <w:lang w:val="ru-RU"/>
              </w:rPr>
              <w:t>08.</w:t>
            </w:r>
            <w:r w:rsidR="00EF77CB" w:rsidRPr="004E6975">
              <w:rPr>
                <w:rFonts w:ascii="Times New Roman" w:eastAsia="Times New Roman" w:hAnsi="Times New Roman"/>
                <w:color w:val="000000"/>
                <w:sz w:val="24"/>
                <w:szCs w:val="24"/>
                <w:lang w:val="ru-RU"/>
              </w:rPr>
              <w:t>2023</w:t>
            </w:r>
            <w:r w:rsidR="00EF77CB">
              <w:rPr>
                <w:rFonts w:ascii="Times New Roman" w:eastAsia="Times New Roman" w:hAnsi="Times New Roman"/>
                <w:color w:val="000000"/>
                <w:sz w:val="24"/>
                <w:szCs w:val="24"/>
                <w:lang w:val="ru-RU"/>
              </w:rPr>
              <w:t xml:space="preserve"> г.</w:t>
            </w:r>
          </w:p>
          <w:p w:rsidR="00C53FFE" w:rsidRPr="0040209D" w:rsidRDefault="005574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F77C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F77C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Pr="008944ED" w:rsidRDefault="00C0754D" w:rsidP="00C075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 /</w:t>
            </w:r>
            <w:r w:rsidR="00EF77CB">
              <w:rPr>
                <w:rFonts w:ascii="Times New Roman" w:eastAsia="Times New Roman" w:hAnsi="Times New Roman"/>
                <w:color w:val="000000"/>
                <w:sz w:val="24"/>
                <w:szCs w:val="24"/>
                <w:lang w:val="ru-RU"/>
              </w:rPr>
              <w:t xml:space="preserve"> </w:t>
            </w:r>
            <w:r w:rsidR="00EF77CB" w:rsidRPr="008944ED">
              <w:rPr>
                <w:rFonts w:ascii="Times New Roman" w:eastAsia="Times New Roman" w:hAnsi="Times New Roman"/>
                <w:color w:val="000000"/>
                <w:sz w:val="24"/>
                <w:szCs w:val="24"/>
                <w:lang w:val="ru-RU"/>
              </w:rPr>
              <w:t>Урюпова О. В.</w:t>
            </w:r>
          </w:p>
          <w:p w:rsidR="00C0754D" w:rsidRDefault="00EF77CB" w:rsidP="00C0754D">
            <w:pPr>
              <w:autoSpaceDE w:val="0"/>
              <w:autoSpaceDN w:val="0"/>
              <w:spacing w:after="0" w:line="240" w:lineRule="auto"/>
              <w:jc w:val="center"/>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4E6975" w:rsidRDefault="00C0754D" w:rsidP="00C0754D">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от  </w:t>
            </w:r>
            <w:r w:rsidR="00EF77CB" w:rsidRPr="00344265">
              <w:rPr>
                <w:rFonts w:ascii="Times New Roman" w:eastAsia="Times New Roman" w:hAnsi="Times New Roman"/>
                <w:color w:val="000000"/>
                <w:sz w:val="24"/>
                <w:szCs w:val="24"/>
                <w:lang w:val="ru-RU"/>
              </w:rPr>
              <w:t>30.08.</w:t>
            </w:r>
            <w:r w:rsidR="00EF77CB" w:rsidRPr="004E6975">
              <w:rPr>
                <w:rFonts w:ascii="Times New Roman" w:eastAsia="Times New Roman" w:hAnsi="Times New Roman"/>
                <w:color w:val="000000"/>
                <w:sz w:val="24"/>
                <w:szCs w:val="24"/>
                <w:lang w:val="ru-RU"/>
              </w:rPr>
              <w:t>2023</w:t>
            </w:r>
            <w:r w:rsidR="00EF77CB">
              <w:rPr>
                <w:rFonts w:ascii="Times New Roman" w:eastAsia="Times New Roman" w:hAnsi="Times New Roman"/>
                <w:color w:val="000000"/>
                <w:sz w:val="24"/>
                <w:szCs w:val="24"/>
                <w:lang w:val="ru-RU"/>
              </w:rPr>
              <w:t xml:space="preserve"> г.</w:t>
            </w:r>
          </w:p>
          <w:p w:rsidR="00C53FFE" w:rsidRPr="0040209D" w:rsidRDefault="0055746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F77C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F77C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"Владимировская СОШ"</w:t>
            </w:r>
          </w:p>
          <w:p w:rsidR="0086502D" w:rsidRPr="008944ED" w:rsidRDefault="00C0754D" w:rsidP="00C0754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w:t>
            </w:r>
            <w:r w:rsidR="00EF77CB">
              <w:rPr>
                <w:rFonts w:ascii="Times New Roman" w:eastAsia="Times New Roman" w:hAnsi="Times New Roman"/>
                <w:color w:val="000000"/>
                <w:sz w:val="24"/>
                <w:szCs w:val="24"/>
                <w:lang w:val="ru-RU"/>
              </w:rPr>
              <w:t xml:space="preserve"> </w:t>
            </w:r>
            <w:r w:rsidR="00EF77CB" w:rsidRPr="008944ED">
              <w:rPr>
                <w:rFonts w:ascii="Times New Roman" w:eastAsia="Times New Roman" w:hAnsi="Times New Roman"/>
                <w:color w:val="000000"/>
                <w:sz w:val="24"/>
                <w:szCs w:val="24"/>
                <w:lang w:val="ru-RU"/>
              </w:rPr>
              <w:t>Рыбинских Г. М.</w:t>
            </w:r>
          </w:p>
          <w:p w:rsidR="000E6D86" w:rsidRDefault="00EF77CB"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 №107</w:t>
            </w:r>
            <w:r w:rsidR="00C0754D">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55746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46BB2" w:rsidRPr="00C0754D" w:rsidRDefault="00846BB2">
      <w:pPr>
        <w:spacing w:after="0"/>
        <w:ind w:left="120"/>
        <w:rPr>
          <w:lang w:val="ru-RU"/>
        </w:rPr>
      </w:pPr>
    </w:p>
    <w:p w:rsidR="00846BB2" w:rsidRPr="00C0754D" w:rsidRDefault="00EF77CB">
      <w:pPr>
        <w:spacing w:after="0"/>
        <w:ind w:left="120"/>
        <w:rPr>
          <w:lang w:val="ru-RU"/>
        </w:rPr>
      </w:pPr>
      <w:r w:rsidRPr="00C0754D">
        <w:rPr>
          <w:rFonts w:ascii="Times New Roman" w:hAnsi="Times New Roman"/>
          <w:color w:val="000000"/>
          <w:sz w:val="28"/>
          <w:lang w:val="ru-RU"/>
        </w:rPr>
        <w:t>‌</w:t>
      </w:r>
    </w:p>
    <w:p w:rsidR="00846BB2" w:rsidRPr="00C0754D" w:rsidRDefault="00846BB2">
      <w:pPr>
        <w:spacing w:after="0"/>
        <w:ind w:left="120"/>
        <w:rPr>
          <w:lang w:val="ru-RU"/>
        </w:rPr>
      </w:pPr>
    </w:p>
    <w:p w:rsidR="00846BB2" w:rsidRPr="00C0754D" w:rsidRDefault="00846BB2">
      <w:pPr>
        <w:spacing w:after="0"/>
        <w:ind w:left="120"/>
        <w:rPr>
          <w:lang w:val="ru-RU"/>
        </w:rPr>
      </w:pPr>
    </w:p>
    <w:p w:rsidR="00846BB2" w:rsidRPr="00C0754D" w:rsidRDefault="00846BB2">
      <w:pPr>
        <w:spacing w:after="0"/>
        <w:ind w:left="120"/>
        <w:rPr>
          <w:lang w:val="ru-RU"/>
        </w:rPr>
      </w:pPr>
    </w:p>
    <w:p w:rsidR="00846BB2" w:rsidRPr="00C0754D" w:rsidRDefault="00EF77CB">
      <w:pPr>
        <w:spacing w:after="0" w:line="408" w:lineRule="auto"/>
        <w:ind w:left="120"/>
        <w:jc w:val="center"/>
        <w:rPr>
          <w:lang w:val="ru-RU"/>
        </w:rPr>
      </w:pPr>
      <w:r w:rsidRPr="00C0754D">
        <w:rPr>
          <w:rFonts w:ascii="Times New Roman" w:hAnsi="Times New Roman"/>
          <w:b/>
          <w:color w:val="000000"/>
          <w:sz w:val="28"/>
          <w:lang w:val="ru-RU"/>
        </w:rPr>
        <w:t>РАБОЧАЯ ПРОГРАММА</w:t>
      </w:r>
    </w:p>
    <w:p w:rsidR="00846BB2" w:rsidRPr="00C0754D" w:rsidRDefault="00EF77CB">
      <w:pPr>
        <w:spacing w:after="0" w:line="408" w:lineRule="auto"/>
        <w:ind w:left="120"/>
        <w:jc w:val="center"/>
        <w:rPr>
          <w:lang w:val="ru-RU"/>
        </w:rPr>
      </w:pPr>
      <w:r w:rsidRPr="00C0754D">
        <w:rPr>
          <w:rFonts w:ascii="Times New Roman" w:hAnsi="Times New Roman"/>
          <w:color w:val="000000"/>
          <w:sz w:val="28"/>
          <w:lang w:val="ru-RU"/>
        </w:rPr>
        <w:t>(</w:t>
      </w:r>
      <w:r>
        <w:rPr>
          <w:rFonts w:ascii="Times New Roman" w:hAnsi="Times New Roman"/>
          <w:color w:val="000000"/>
          <w:sz w:val="28"/>
        </w:rPr>
        <w:t>ID</w:t>
      </w:r>
      <w:r w:rsidRPr="00C0754D">
        <w:rPr>
          <w:rFonts w:ascii="Times New Roman" w:hAnsi="Times New Roman"/>
          <w:color w:val="000000"/>
          <w:sz w:val="28"/>
          <w:lang w:val="ru-RU"/>
        </w:rPr>
        <w:t xml:space="preserve"> 2782405)</w:t>
      </w:r>
    </w:p>
    <w:p w:rsidR="00846BB2" w:rsidRPr="00C0754D" w:rsidRDefault="00846BB2">
      <w:pPr>
        <w:spacing w:after="0"/>
        <w:ind w:left="120"/>
        <w:jc w:val="center"/>
        <w:rPr>
          <w:lang w:val="ru-RU"/>
        </w:rPr>
      </w:pPr>
    </w:p>
    <w:p w:rsidR="00846BB2" w:rsidRPr="00C0754D" w:rsidRDefault="00EF77CB">
      <w:pPr>
        <w:spacing w:after="0" w:line="408" w:lineRule="auto"/>
        <w:ind w:left="120"/>
        <w:jc w:val="center"/>
        <w:rPr>
          <w:lang w:val="ru-RU"/>
        </w:rPr>
      </w:pPr>
      <w:r w:rsidRPr="00C0754D">
        <w:rPr>
          <w:rFonts w:ascii="Times New Roman" w:hAnsi="Times New Roman"/>
          <w:b/>
          <w:color w:val="000000"/>
          <w:sz w:val="28"/>
          <w:lang w:val="ru-RU"/>
        </w:rPr>
        <w:t>учебного предмета «Литература»</w:t>
      </w:r>
    </w:p>
    <w:p w:rsidR="00846BB2" w:rsidRPr="00C0754D" w:rsidRDefault="00C0754D">
      <w:pPr>
        <w:spacing w:after="0" w:line="408" w:lineRule="auto"/>
        <w:ind w:left="120"/>
        <w:jc w:val="center"/>
        <w:rPr>
          <w:lang w:val="ru-RU"/>
        </w:rPr>
      </w:pPr>
      <w:r>
        <w:rPr>
          <w:rFonts w:ascii="Times New Roman" w:hAnsi="Times New Roman"/>
          <w:color w:val="000000"/>
          <w:sz w:val="28"/>
          <w:lang w:val="ru-RU"/>
        </w:rPr>
        <w:t>для обучающихся 11 класса</w:t>
      </w:r>
      <w:r w:rsidR="00EF77CB" w:rsidRPr="00C0754D">
        <w:rPr>
          <w:rFonts w:ascii="Times New Roman" w:hAnsi="Times New Roman"/>
          <w:color w:val="000000"/>
          <w:sz w:val="28"/>
          <w:lang w:val="ru-RU"/>
        </w:rPr>
        <w:t xml:space="preserve"> </w:t>
      </w: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pPr>
        <w:spacing w:after="0"/>
        <w:ind w:left="120"/>
        <w:jc w:val="center"/>
        <w:rPr>
          <w:lang w:val="ru-RU"/>
        </w:rPr>
      </w:pPr>
    </w:p>
    <w:p w:rsidR="00846BB2" w:rsidRPr="00C0754D" w:rsidRDefault="00846BB2" w:rsidP="00C0754D">
      <w:pPr>
        <w:spacing w:after="0"/>
        <w:rPr>
          <w:lang w:val="ru-RU"/>
        </w:rPr>
      </w:pPr>
    </w:p>
    <w:p w:rsidR="00846BB2" w:rsidRPr="00C0754D" w:rsidRDefault="00EF77CB" w:rsidP="00AE01CD">
      <w:pPr>
        <w:spacing w:after="0"/>
        <w:ind w:left="120"/>
        <w:jc w:val="center"/>
        <w:rPr>
          <w:lang w:val="ru-RU"/>
        </w:rPr>
        <w:sectPr w:rsidR="00846BB2" w:rsidRPr="00C0754D">
          <w:pgSz w:w="11906" w:h="16383"/>
          <w:pgMar w:top="1134" w:right="850" w:bottom="1134" w:left="1701" w:header="720" w:footer="720" w:gutter="0"/>
          <w:cols w:space="720"/>
        </w:sectPr>
      </w:pPr>
      <w:r w:rsidRPr="00C0754D">
        <w:rPr>
          <w:rFonts w:ascii="Times New Roman" w:hAnsi="Times New Roman"/>
          <w:color w:val="000000"/>
          <w:sz w:val="28"/>
          <w:lang w:val="ru-RU"/>
        </w:rPr>
        <w:t>​</w:t>
      </w:r>
      <w:bookmarkStart w:id="3" w:name="8458b4ee-a00e-40a0-8883-17f4d0e32868"/>
      <w:r w:rsidRPr="00C0754D">
        <w:rPr>
          <w:rFonts w:ascii="Times New Roman" w:hAnsi="Times New Roman"/>
          <w:b/>
          <w:color w:val="000000"/>
          <w:sz w:val="28"/>
          <w:lang w:val="ru-RU"/>
        </w:rPr>
        <w:t>с. Владимировка</w:t>
      </w:r>
      <w:bookmarkEnd w:id="3"/>
      <w:r w:rsidRPr="00C0754D">
        <w:rPr>
          <w:rFonts w:ascii="Times New Roman" w:hAnsi="Times New Roman"/>
          <w:b/>
          <w:color w:val="000000"/>
          <w:sz w:val="28"/>
          <w:lang w:val="ru-RU"/>
        </w:rPr>
        <w:t xml:space="preserve">‌ </w:t>
      </w:r>
      <w:bookmarkStart w:id="4" w:name="44f9f75c-29dc-4f89-a20c-deed2ee945c4"/>
      <w:r w:rsidRPr="00C0754D">
        <w:rPr>
          <w:rFonts w:ascii="Times New Roman" w:hAnsi="Times New Roman"/>
          <w:b/>
          <w:color w:val="000000"/>
          <w:sz w:val="28"/>
          <w:lang w:val="ru-RU"/>
        </w:rPr>
        <w:t>2023</w:t>
      </w:r>
      <w:bookmarkEnd w:id="4"/>
      <w:r w:rsidRPr="00C0754D">
        <w:rPr>
          <w:rFonts w:ascii="Times New Roman" w:hAnsi="Times New Roman"/>
          <w:b/>
          <w:color w:val="000000"/>
          <w:sz w:val="28"/>
          <w:lang w:val="ru-RU"/>
        </w:rPr>
        <w:t>‌</w:t>
      </w:r>
      <w:r w:rsidRPr="00C0754D">
        <w:rPr>
          <w:rFonts w:ascii="Times New Roman" w:hAnsi="Times New Roman"/>
          <w:color w:val="000000"/>
          <w:sz w:val="28"/>
          <w:lang w:val="ru-RU"/>
        </w:rPr>
        <w:t>​</w:t>
      </w:r>
    </w:p>
    <w:p w:rsidR="004E7C81" w:rsidRPr="004E7C81" w:rsidRDefault="004E7C81" w:rsidP="004E7C81">
      <w:pPr>
        <w:spacing w:before="100" w:beforeAutospacing="1" w:after="100" w:afterAutospacing="1" w:line="600" w:lineRule="atLeast"/>
        <w:jc w:val="both"/>
        <w:rPr>
          <w:rFonts w:ascii="Times New Roman" w:eastAsia="Times New Roman" w:hAnsi="Times New Roman" w:cs="Times New Roman"/>
          <w:b/>
          <w:bCs/>
          <w:color w:val="252525"/>
          <w:spacing w:val="-2"/>
          <w:sz w:val="28"/>
          <w:szCs w:val="28"/>
          <w:lang w:val="ru-RU"/>
        </w:rPr>
      </w:pPr>
      <w:bookmarkStart w:id="5" w:name="block-20858415"/>
      <w:bookmarkEnd w:id="0"/>
      <w:r w:rsidRPr="004E7C81">
        <w:rPr>
          <w:rFonts w:ascii="Times New Roman" w:eastAsia="Times New Roman" w:hAnsi="Times New Roman" w:cs="Times New Roman"/>
          <w:b/>
          <w:bCs/>
          <w:color w:val="252525"/>
          <w:spacing w:val="-2"/>
          <w:sz w:val="28"/>
          <w:szCs w:val="28"/>
          <w:lang w:val="ru-RU"/>
        </w:rPr>
        <w:lastRenderedPageBreak/>
        <w:t>Пояснительная записка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Рабочая программа по литературе</w:t>
      </w:r>
      <w:r w:rsidRPr="004E7C81">
        <w:rPr>
          <w:rFonts w:ascii="Times New Roman" w:eastAsia="Times New Roman" w:hAnsi="Times New Roman" w:cs="Times New Roman"/>
          <w:color w:val="000000"/>
          <w:sz w:val="24"/>
          <w:szCs w:val="24"/>
        </w:rPr>
        <w:t> </w:t>
      </w:r>
      <w:r w:rsidRPr="004E7C81">
        <w:rPr>
          <w:rFonts w:ascii="Times New Roman" w:eastAsia="Times New Roman" w:hAnsi="Times New Roman" w:cs="Times New Roman"/>
          <w:color w:val="000000"/>
          <w:sz w:val="24"/>
          <w:szCs w:val="24"/>
          <w:lang w:val="ru-RU"/>
        </w:rPr>
        <w:t>на уровень среднего общего образования для обучающихся 10–11-х классов МБОУ «Владимировская СОШ» разработана в соответствии с требованиями:</w:t>
      </w:r>
    </w:p>
    <w:p w:rsidR="004E7C81" w:rsidRPr="004E7C81" w:rsidRDefault="004E7C81" w:rsidP="004E7C81">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Федерального закона от 29.12.2012 № 273-ФЗ «Об образовании в Российской Федерации»;</w:t>
      </w:r>
    </w:p>
    <w:p w:rsidR="004E7C81" w:rsidRPr="004E7C81" w:rsidRDefault="004E7C81" w:rsidP="004E7C81">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приказа Минобрнауки от 17.05.2012 № 413 «Об утверждении федерального государственного образовательного стандарта среднего общего образования» (с изменениями, внесенными приказом Минпросвещения от 12.08.2022 № 732);</w:t>
      </w:r>
    </w:p>
    <w:p w:rsidR="004E7C81" w:rsidRPr="004E7C81" w:rsidRDefault="004E7C81" w:rsidP="004E7C81">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приказа Минпросвещения от 18.05.2023 № 371</w:t>
      </w:r>
      <w:r w:rsidRPr="004E7C81">
        <w:rPr>
          <w:rFonts w:ascii="Times New Roman" w:eastAsia="Times New Roman" w:hAnsi="Times New Roman" w:cs="Times New Roman"/>
          <w:color w:val="000000"/>
          <w:sz w:val="24"/>
          <w:szCs w:val="24"/>
        </w:rPr>
        <w:t> </w:t>
      </w:r>
      <w:r w:rsidRPr="004E7C81">
        <w:rPr>
          <w:rFonts w:ascii="Times New Roman" w:eastAsia="Times New Roman" w:hAnsi="Times New Roman" w:cs="Times New Roman"/>
          <w:color w:val="000000"/>
          <w:sz w:val="24"/>
          <w:szCs w:val="24"/>
          <w:lang w:val="ru-RU"/>
        </w:rPr>
        <w:t>«Об утверждении федеральной образовательной программы среднего общего образования»;</w:t>
      </w:r>
    </w:p>
    <w:p w:rsidR="004E7C81" w:rsidRPr="004E7C81" w:rsidRDefault="004E7C81" w:rsidP="004E7C81">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E7C81" w:rsidRPr="004E7C81" w:rsidRDefault="004E7C81" w:rsidP="004E7C81">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4E7C81" w:rsidRPr="004E7C81" w:rsidRDefault="004E7C81" w:rsidP="004E7C81">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4E7C81" w:rsidRPr="004E7C81" w:rsidRDefault="004E7C81" w:rsidP="004E7C81">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4E7C81" w:rsidRPr="004E7C81" w:rsidRDefault="004E7C81" w:rsidP="004E7C81">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учебного плана среднего общего образования, утвержденного приказом МБОУ «Владимировская СОШ» от </w:t>
      </w:r>
      <w:r w:rsidR="00E25F5D">
        <w:rPr>
          <w:rFonts w:ascii="Times New Roman" w:eastAsia="Times New Roman" w:hAnsi="Times New Roman" w:cs="Times New Roman"/>
          <w:color w:val="000000"/>
          <w:sz w:val="24"/>
          <w:szCs w:val="24"/>
          <w:lang w:val="ru-RU"/>
        </w:rPr>
        <w:t>30</w:t>
      </w:r>
      <w:r w:rsidRPr="004E7C81">
        <w:rPr>
          <w:rFonts w:ascii="Times New Roman" w:eastAsia="Times New Roman" w:hAnsi="Times New Roman" w:cs="Times New Roman"/>
          <w:color w:val="000000"/>
          <w:sz w:val="24"/>
          <w:szCs w:val="24"/>
          <w:lang w:val="ru-RU"/>
        </w:rPr>
        <w:t xml:space="preserve">.08.2023 № </w:t>
      </w:r>
      <w:r w:rsidR="00E25F5D">
        <w:rPr>
          <w:rFonts w:ascii="Times New Roman" w:eastAsia="Times New Roman" w:hAnsi="Times New Roman" w:cs="Times New Roman"/>
          <w:color w:val="000000"/>
          <w:sz w:val="24"/>
          <w:szCs w:val="24"/>
          <w:lang w:val="ru-RU"/>
        </w:rPr>
        <w:t xml:space="preserve">107 </w:t>
      </w:r>
      <w:r w:rsidRPr="004E7C81">
        <w:rPr>
          <w:rFonts w:ascii="Times New Roman" w:eastAsia="Times New Roman" w:hAnsi="Times New Roman" w:cs="Times New Roman"/>
          <w:color w:val="000000"/>
          <w:sz w:val="24"/>
          <w:szCs w:val="24"/>
          <w:lang w:val="ru-RU"/>
        </w:rPr>
        <w:t xml:space="preserve"> «Об утверждении основной образовательной программы среднего общего образования»;</w:t>
      </w:r>
    </w:p>
    <w:p w:rsidR="004E7C81" w:rsidRPr="004E7C81" w:rsidRDefault="004E7C81" w:rsidP="004E7C81">
      <w:pPr>
        <w:numPr>
          <w:ilvl w:val="0"/>
          <w:numId w:val="18"/>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федеральной рабочей программы по учебному предмету «Литература».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Рабочая программа ориентирована на целевые приоритеты, сформулированные в федеральной рабочей программе воспитания и в рабочей программе воспитания МБОУ «Владимировская СОШ».</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E7C81" w:rsidRPr="004E7C81" w:rsidRDefault="004E7C81" w:rsidP="004E7C81">
      <w:pPr>
        <w:spacing w:before="100" w:beforeAutospacing="1" w:after="100" w:afterAutospacing="1" w:line="240" w:lineRule="auto"/>
        <w:jc w:val="both"/>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 xml:space="preserve">          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sidRPr="004E7C81">
        <w:rPr>
          <w:rFonts w:ascii="Times New Roman" w:eastAsia="Times New Roman" w:hAnsi="Times New Roman" w:cs="Times New Roman"/>
          <w:color w:val="000000"/>
          <w:sz w:val="24"/>
          <w:szCs w:val="24"/>
        </w:rPr>
        <w:t>I</w:t>
      </w:r>
      <w:r w:rsidRPr="004E7C81">
        <w:rPr>
          <w:rFonts w:ascii="Times New Roman" w:eastAsia="Times New Roman" w:hAnsi="Times New Roman" w:cs="Times New Roman"/>
          <w:color w:val="000000"/>
          <w:sz w:val="24"/>
          <w:szCs w:val="24"/>
          <w:lang w:val="ru-RU"/>
        </w:rPr>
        <w:t>Х – начала ХХ</w:t>
      </w:r>
      <w:r w:rsidRPr="004E7C81">
        <w:rPr>
          <w:rFonts w:ascii="Times New Roman" w:eastAsia="Times New Roman" w:hAnsi="Times New Roman" w:cs="Times New Roman"/>
          <w:color w:val="000000"/>
          <w:sz w:val="24"/>
          <w:szCs w:val="24"/>
        </w:rPr>
        <w:t>I</w:t>
      </w:r>
      <w:r w:rsidRPr="004E7C81">
        <w:rPr>
          <w:rFonts w:ascii="Times New Roman" w:eastAsia="Times New Roman" w:hAnsi="Times New Roman" w:cs="Times New Roman"/>
          <w:color w:val="000000"/>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В рабочей программе учебного предмета «Литература» учтены этапы российского историко-литературного процесса второй половины Х</w:t>
      </w:r>
      <w:r w:rsidRPr="004E7C81">
        <w:rPr>
          <w:rFonts w:ascii="Times New Roman" w:eastAsia="Times New Roman" w:hAnsi="Times New Roman" w:cs="Times New Roman"/>
          <w:color w:val="000000"/>
          <w:sz w:val="24"/>
          <w:szCs w:val="24"/>
        </w:rPr>
        <w:t>I</w:t>
      </w:r>
      <w:r w:rsidRPr="004E7C81">
        <w:rPr>
          <w:rFonts w:ascii="Times New Roman" w:eastAsia="Times New Roman" w:hAnsi="Times New Roman" w:cs="Times New Roman"/>
          <w:color w:val="000000"/>
          <w:sz w:val="24"/>
          <w:szCs w:val="24"/>
          <w:lang w:val="ru-RU"/>
        </w:rPr>
        <w:t>Х – начала ХХ</w:t>
      </w:r>
      <w:r w:rsidRPr="004E7C81">
        <w:rPr>
          <w:rFonts w:ascii="Times New Roman" w:eastAsia="Times New Roman" w:hAnsi="Times New Roman" w:cs="Times New Roman"/>
          <w:color w:val="000000"/>
          <w:sz w:val="24"/>
          <w:szCs w:val="24"/>
        </w:rPr>
        <w:t>I</w:t>
      </w:r>
      <w:r w:rsidRPr="004E7C81">
        <w:rPr>
          <w:rFonts w:ascii="Times New Roman" w:eastAsia="Times New Roman" w:hAnsi="Times New Roman" w:cs="Times New Roman"/>
          <w:color w:val="000000"/>
          <w:sz w:val="24"/>
          <w:szCs w:val="24"/>
          <w:lang w:val="ru-RU"/>
        </w:rPr>
        <w:t xml:space="preserve"> века, представлены разделы, включающие произведения литератур народов России и зарубежной литературы.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w:t>
      </w:r>
      <w:r w:rsidRPr="004E7C81">
        <w:rPr>
          <w:rFonts w:ascii="Times New Roman" w:eastAsia="Times New Roman" w:hAnsi="Times New Roman" w:cs="Times New Roman"/>
          <w:color w:val="000000"/>
          <w:sz w:val="24"/>
          <w:szCs w:val="24"/>
          <w:lang w:val="ru-RU"/>
        </w:rPr>
        <w:lastRenderedPageBreak/>
        <w:t>литературы второй половины Х</w:t>
      </w:r>
      <w:r w:rsidRPr="004E7C81">
        <w:rPr>
          <w:rFonts w:ascii="Times New Roman" w:eastAsia="Times New Roman" w:hAnsi="Times New Roman" w:cs="Times New Roman"/>
          <w:color w:val="000000"/>
          <w:sz w:val="24"/>
          <w:szCs w:val="24"/>
        </w:rPr>
        <w:t>I</w:t>
      </w:r>
      <w:r w:rsidRPr="004E7C81">
        <w:rPr>
          <w:rFonts w:ascii="Times New Roman" w:eastAsia="Times New Roman" w:hAnsi="Times New Roman" w:cs="Times New Roman"/>
          <w:color w:val="000000"/>
          <w:sz w:val="24"/>
          <w:szCs w:val="24"/>
          <w:lang w:val="ru-RU"/>
        </w:rPr>
        <w:t>Х – начала ХХ</w:t>
      </w:r>
      <w:r w:rsidRPr="004E7C81">
        <w:rPr>
          <w:rFonts w:ascii="Times New Roman" w:eastAsia="Times New Roman" w:hAnsi="Times New Roman" w:cs="Times New Roman"/>
          <w:color w:val="000000"/>
          <w:sz w:val="24"/>
          <w:szCs w:val="24"/>
        </w:rPr>
        <w:t>I</w:t>
      </w:r>
      <w:r w:rsidRPr="004E7C81">
        <w:rPr>
          <w:rFonts w:ascii="Times New Roman" w:eastAsia="Times New Roman" w:hAnsi="Times New Roman" w:cs="Times New Roman"/>
          <w:color w:val="000000"/>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На изучение литературы на базовом уровне в 10–11-х классах в учебном плане отводится 204 часа, рассчитанных на 34 учебных недели на каждый год обучения.</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4E7C81" w:rsidRPr="004E7C81" w:rsidRDefault="004E7C81" w:rsidP="004E7C81">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Литература (в 2-х частях), 10 класс/ Лебедев Ю.В., Акционерное общество «Издательство "Просвещение"»;</w:t>
      </w:r>
    </w:p>
    <w:p w:rsidR="004E7C81" w:rsidRPr="004E7C81" w:rsidRDefault="004E7C81" w:rsidP="004E7C81">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Литература (в 2-х частях), 11 класс/ Михайлов О.Н., Шайтанов И.О., Чалмаев В.А. и другие; под редакцией Журавлева В.П., Акционерное общество «Издательство "Просвещение"»;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4E7C81" w:rsidRPr="004E7C81" w:rsidRDefault="004E7C81" w:rsidP="004E7C81">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p w:rsidR="004E7C81" w:rsidRPr="004E7C81" w:rsidRDefault="004E7C81" w:rsidP="004E7C81">
      <w:pPr>
        <w:spacing w:before="100" w:beforeAutospacing="1" w:after="100" w:afterAutospacing="1" w:line="600" w:lineRule="atLeast"/>
        <w:rPr>
          <w:rFonts w:ascii="Times New Roman" w:eastAsia="Times New Roman" w:hAnsi="Times New Roman" w:cs="Times New Roman"/>
          <w:b/>
          <w:bCs/>
          <w:color w:val="252525"/>
          <w:spacing w:val="-2"/>
          <w:sz w:val="28"/>
          <w:szCs w:val="28"/>
          <w:lang w:val="ru-RU"/>
        </w:rPr>
      </w:pPr>
      <w:r w:rsidRPr="004E7C81">
        <w:rPr>
          <w:rFonts w:ascii="Times New Roman" w:eastAsia="Times New Roman" w:hAnsi="Times New Roman" w:cs="Times New Roman"/>
          <w:b/>
          <w:bCs/>
          <w:color w:val="252525"/>
          <w:spacing w:val="-2"/>
          <w:sz w:val="28"/>
          <w:szCs w:val="28"/>
          <w:lang w:val="ru-RU"/>
        </w:rPr>
        <w:t>Планируемые результаты освоения учебного предмета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Программа обеспечивает формирование у обучающихся предметных, метапредметных и личностных результатов обучения.</w:t>
      </w:r>
    </w:p>
    <w:p w:rsidR="004E7C81" w:rsidRPr="004E7C81" w:rsidRDefault="004E7C81" w:rsidP="004E7C81">
      <w:pPr>
        <w:spacing w:before="100" w:beforeAutospacing="1" w:after="100" w:afterAutospacing="1" w:line="600" w:lineRule="atLeast"/>
        <w:rPr>
          <w:rFonts w:ascii="Times New Roman" w:eastAsia="Times New Roman" w:hAnsi="Times New Roman" w:cs="Times New Roman"/>
          <w:b/>
          <w:bCs/>
          <w:color w:val="252525"/>
          <w:spacing w:val="-2"/>
          <w:sz w:val="28"/>
          <w:szCs w:val="28"/>
          <w:lang w:val="ru-RU"/>
        </w:rPr>
      </w:pPr>
      <w:r w:rsidRPr="004E7C81">
        <w:rPr>
          <w:rFonts w:ascii="Times New Roman" w:eastAsia="Times New Roman" w:hAnsi="Times New Roman" w:cs="Times New Roman"/>
          <w:b/>
          <w:bCs/>
          <w:color w:val="252525"/>
          <w:spacing w:val="-2"/>
          <w:sz w:val="28"/>
          <w:szCs w:val="28"/>
          <w:lang w:val="ru-RU"/>
        </w:rPr>
        <w:t>Личностные результаты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Личностные результаты освоения программы среднего общего образования по литературе</w:t>
      </w:r>
      <w:r w:rsidRPr="004E7C81">
        <w:rPr>
          <w:rFonts w:ascii="Times New Roman" w:eastAsia="Times New Roman" w:hAnsi="Times New Roman" w:cs="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1) гражданского воспитания:</w:t>
      </w:r>
    </w:p>
    <w:p w:rsidR="004E7C81" w:rsidRPr="004E7C81" w:rsidRDefault="004E7C81" w:rsidP="004E7C81">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4E7C81" w:rsidRPr="004E7C81" w:rsidRDefault="004E7C81" w:rsidP="004E7C81">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осознание своих конституционных прав и обязанностей, уважение закона и правопорядка;</w:t>
      </w:r>
    </w:p>
    <w:p w:rsidR="004E7C81" w:rsidRPr="004E7C81" w:rsidRDefault="004E7C81" w:rsidP="004E7C81">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4E7C81" w:rsidRPr="004E7C81" w:rsidRDefault="004E7C81" w:rsidP="004E7C81">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E7C81" w:rsidRPr="004E7C81" w:rsidRDefault="004E7C81" w:rsidP="004E7C81">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4E7C81" w:rsidRPr="004E7C81" w:rsidRDefault="004E7C81" w:rsidP="004E7C81">
      <w:pPr>
        <w:numPr>
          <w:ilvl w:val="0"/>
          <w:numId w:val="2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4E7C81" w:rsidRPr="004E7C81" w:rsidRDefault="004E7C81" w:rsidP="004E7C81">
      <w:pPr>
        <w:numPr>
          <w:ilvl w:val="0"/>
          <w:numId w:val="21"/>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готовность к гуманитарной и волонтёрской деятельности;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2) патриотического воспитания:</w:t>
      </w:r>
    </w:p>
    <w:p w:rsidR="004E7C81" w:rsidRPr="004E7C81" w:rsidRDefault="004E7C81" w:rsidP="004E7C81">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4E7C81" w:rsidRPr="004E7C81" w:rsidRDefault="004E7C81" w:rsidP="004E7C81">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4E7C81" w:rsidRPr="004E7C81" w:rsidRDefault="004E7C81" w:rsidP="004E7C81">
      <w:pPr>
        <w:numPr>
          <w:ilvl w:val="0"/>
          <w:numId w:val="22"/>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3) духовно-нравственного воспитания:</w:t>
      </w:r>
    </w:p>
    <w:p w:rsidR="004E7C81" w:rsidRPr="004E7C81" w:rsidRDefault="004E7C81" w:rsidP="004E7C81">
      <w:pPr>
        <w:numPr>
          <w:ilvl w:val="0"/>
          <w:numId w:val="2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осознание духовных ценностей российского народа;</w:t>
      </w:r>
    </w:p>
    <w:p w:rsidR="004E7C81" w:rsidRPr="004E7C81" w:rsidRDefault="004E7C81" w:rsidP="004E7C81">
      <w:pPr>
        <w:numPr>
          <w:ilvl w:val="0"/>
          <w:numId w:val="2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сформированность нравственного сознания, этического поведения;</w:t>
      </w:r>
    </w:p>
    <w:p w:rsidR="004E7C81" w:rsidRPr="004E7C81" w:rsidRDefault="004E7C81" w:rsidP="004E7C81">
      <w:pPr>
        <w:numPr>
          <w:ilvl w:val="0"/>
          <w:numId w:val="2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4E7C81" w:rsidRPr="004E7C81" w:rsidRDefault="004E7C81" w:rsidP="004E7C81">
      <w:pPr>
        <w:numPr>
          <w:ilvl w:val="0"/>
          <w:numId w:val="2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осознание личного вклада в построение устойчивого будущего;</w:t>
      </w:r>
    </w:p>
    <w:p w:rsidR="004E7C81" w:rsidRPr="004E7C81" w:rsidRDefault="004E7C81" w:rsidP="004E7C81">
      <w:pPr>
        <w:numPr>
          <w:ilvl w:val="0"/>
          <w:numId w:val="23"/>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4) эстетического воспитания:</w:t>
      </w:r>
    </w:p>
    <w:p w:rsidR="004E7C81" w:rsidRPr="004E7C81" w:rsidRDefault="004E7C81" w:rsidP="004E7C81">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4E7C81" w:rsidRPr="004E7C81" w:rsidRDefault="004E7C81" w:rsidP="004E7C81">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4E7C81" w:rsidRPr="004E7C81" w:rsidRDefault="004E7C81" w:rsidP="004E7C81">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4E7C81" w:rsidRPr="004E7C81" w:rsidRDefault="004E7C81" w:rsidP="004E7C81">
      <w:pPr>
        <w:numPr>
          <w:ilvl w:val="0"/>
          <w:numId w:val="24"/>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5) физического воспитания:</w:t>
      </w:r>
    </w:p>
    <w:p w:rsidR="004E7C81" w:rsidRPr="004E7C81" w:rsidRDefault="004E7C81" w:rsidP="004E7C81">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4E7C81" w:rsidRPr="004E7C81" w:rsidRDefault="004E7C81" w:rsidP="004E7C81">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4E7C81" w:rsidRPr="004E7C81" w:rsidRDefault="004E7C81" w:rsidP="004E7C81">
      <w:pPr>
        <w:numPr>
          <w:ilvl w:val="0"/>
          <w:numId w:val="25"/>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6) трудового воспитания:</w:t>
      </w:r>
    </w:p>
    <w:p w:rsidR="004E7C81" w:rsidRPr="004E7C81" w:rsidRDefault="004E7C81" w:rsidP="004E7C81">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4E7C81" w:rsidRPr="004E7C81" w:rsidRDefault="004E7C81" w:rsidP="004E7C81">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4E7C81" w:rsidRPr="004E7C81" w:rsidRDefault="004E7C81" w:rsidP="004E7C81">
      <w:pPr>
        <w:numPr>
          <w:ilvl w:val="0"/>
          <w:numId w:val="2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4E7C81" w:rsidRPr="004E7C81" w:rsidRDefault="004E7C81" w:rsidP="004E7C81">
      <w:pPr>
        <w:numPr>
          <w:ilvl w:val="0"/>
          <w:numId w:val="26"/>
        </w:numPr>
        <w:spacing w:before="100" w:beforeAutospacing="1" w:after="100" w:afterAutospacing="1" w:line="240" w:lineRule="auto"/>
        <w:ind w:left="780" w:right="180"/>
        <w:rPr>
          <w:rFonts w:ascii="Times New Roman" w:eastAsia="Times New Roman" w:hAnsi="Times New Roman" w:cs="Times New Roman"/>
          <w:b/>
          <w:color w:val="000000"/>
          <w:sz w:val="24"/>
          <w:szCs w:val="24"/>
          <w:lang w:val="ru-RU"/>
        </w:rPr>
      </w:pPr>
      <w:r w:rsidRPr="004E7C81">
        <w:rPr>
          <w:rFonts w:ascii="Times New Roman" w:eastAsia="Times New Roman" w:hAnsi="Times New Roman" w:cs="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7) экологического воспитания:</w:t>
      </w:r>
    </w:p>
    <w:p w:rsidR="004E7C81" w:rsidRPr="004E7C81" w:rsidRDefault="004E7C81" w:rsidP="004E7C81">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4E7C81" w:rsidRPr="004E7C81" w:rsidRDefault="004E7C81" w:rsidP="004E7C81">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4E7C81" w:rsidRPr="004E7C81" w:rsidRDefault="004E7C81" w:rsidP="004E7C81">
      <w:pPr>
        <w:numPr>
          <w:ilvl w:val="0"/>
          <w:numId w:val="2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4E7C81" w:rsidRPr="004E7C81" w:rsidRDefault="004E7C81" w:rsidP="004E7C81">
      <w:pPr>
        <w:numPr>
          <w:ilvl w:val="0"/>
          <w:numId w:val="27"/>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8) ценности научного познания:</w:t>
      </w:r>
    </w:p>
    <w:p w:rsidR="004E7C81" w:rsidRPr="004E7C81" w:rsidRDefault="004E7C81" w:rsidP="004E7C81">
      <w:pPr>
        <w:numPr>
          <w:ilvl w:val="0"/>
          <w:numId w:val="2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E7C81" w:rsidRPr="004E7C81" w:rsidRDefault="004E7C81" w:rsidP="004E7C81">
      <w:pPr>
        <w:numPr>
          <w:ilvl w:val="0"/>
          <w:numId w:val="2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4E7C81" w:rsidRPr="004E7C81" w:rsidRDefault="004E7C81" w:rsidP="004E7C81">
      <w:pPr>
        <w:numPr>
          <w:ilvl w:val="0"/>
          <w:numId w:val="28"/>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       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4E7C81" w:rsidRPr="004E7C81" w:rsidRDefault="004E7C81" w:rsidP="004E7C81">
      <w:pPr>
        <w:numPr>
          <w:ilvl w:val="0"/>
          <w:numId w:val="2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E7C81" w:rsidRPr="004E7C81" w:rsidRDefault="004E7C81" w:rsidP="004E7C81">
      <w:pPr>
        <w:numPr>
          <w:ilvl w:val="0"/>
          <w:numId w:val="2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E7C81" w:rsidRPr="004E7C81" w:rsidRDefault="004E7C81" w:rsidP="004E7C81">
      <w:pPr>
        <w:numPr>
          <w:ilvl w:val="0"/>
          <w:numId w:val="2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4E7C81" w:rsidRPr="004E7C81" w:rsidRDefault="004E7C81" w:rsidP="004E7C81">
      <w:pPr>
        <w:numPr>
          <w:ilvl w:val="0"/>
          <w:numId w:val="2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E7C81" w:rsidRPr="004E7C81" w:rsidRDefault="004E7C81" w:rsidP="004E7C81">
      <w:pPr>
        <w:numPr>
          <w:ilvl w:val="0"/>
          <w:numId w:val="29"/>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4E7C81" w:rsidRPr="004E7C81" w:rsidRDefault="004E7C81" w:rsidP="004E7C81">
      <w:pPr>
        <w:spacing w:before="100" w:beforeAutospacing="1" w:after="100" w:afterAutospacing="1" w:line="600" w:lineRule="atLeast"/>
        <w:rPr>
          <w:rFonts w:ascii="Times New Roman" w:eastAsia="Times New Roman" w:hAnsi="Times New Roman" w:cs="Times New Roman"/>
          <w:b/>
          <w:bCs/>
          <w:color w:val="252525"/>
          <w:spacing w:val="-2"/>
          <w:sz w:val="28"/>
          <w:szCs w:val="28"/>
          <w:lang w:val="ru-RU"/>
        </w:rPr>
      </w:pPr>
      <w:r w:rsidRPr="004E7C81">
        <w:rPr>
          <w:rFonts w:ascii="Times New Roman" w:eastAsia="Times New Roman" w:hAnsi="Times New Roman" w:cs="Times New Roman"/>
          <w:b/>
          <w:bCs/>
          <w:color w:val="252525"/>
          <w:spacing w:val="-2"/>
          <w:sz w:val="28"/>
          <w:szCs w:val="28"/>
          <w:lang w:val="ru-RU"/>
        </w:rPr>
        <w:t>Метапредметные результаты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Метапредметные результаты освоения рабочей программы по литературе для среднего общего образования должны отражать:</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Овладение универсальными </w:t>
      </w:r>
      <w:r w:rsidRPr="004E7C81">
        <w:rPr>
          <w:rFonts w:ascii="Times New Roman" w:eastAsia="Times New Roman" w:hAnsi="Times New Roman" w:cs="Times New Roman"/>
          <w:b/>
          <w:bCs/>
          <w:color w:val="000000"/>
          <w:sz w:val="24"/>
          <w:szCs w:val="24"/>
          <w:lang w:val="ru-RU"/>
        </w:rPr>
        <w:t>учебными познавательными действиями</w:t>
      </w:r>
      <w:r w:rsidRPr="004E7C81">
        <w:rPr>
          <w:rFonts w:ascii="Times New Roman" w:eastAsia="Times New Roman" w:hAnsi="Times New Roman" w:cs="Times New Roman"/>
          <w:color w:val="000000"/>
          <w:sz w:val="24"/>
          <w:szCs w:val="24"/>
          <w:lang w:val="ru-RU"/>
        </w:rPr>
        <w:t>:</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color w:val="000000"/>
          <w:sz w:val="24"/>
          <w:szCs w:val="24"/>
        </w:rPr>
        <w:t>1) базовые логические действия</w:t>
      </w:r>
      <w:r w:rsidRPr="004E7C81">
        <w:rPr>
          <w:rFonts w:ascii="Times New Roman" w:eastAsia="Times New Roman" w:hAnsi="Times New Roman" w:cs="Times New Roman"/>
          <w:color w:val="000000"/>
          <w:sz w:val="24"/>
          <w:szCs w:val="24"/>
        </w:rPr>
        <w:t>:</w:t>
      </w:r>
    </w:p>
    <w:p w:rsidR="004E7C81" w:rsidRPr="004E7C81" w:rsidRDefault="004E7C81" w:rsidP="004E7C81">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4E7C81" w:rsidRPr="004E7C81" w:rsidRDefault="004E7C81" w:rsidP="004E7C81">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4E7C81" w:rsidRPr="004E7C81" w:rsidRDefault="004E7C81" w:rsidP="004E7C81">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определять цели деятельности, задавать параметры и критерии их достижения;</w:t>
      </w:r>
    </w:p>
    <w:p w:rsidR="004E7C81" w:rsidRPr="004E7C81" w:rsidRDefault="004E7C81" w:rsidP="004E7C81">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4E7C81" w:rsidRPr="004E7C81" w:rsidRDefault="004E7C81" w:rsidP="004E7C81">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E7C81" w:rsidRPr="004E7C81" w:rsidRDefault="004E7C81" w:rsidP="004E7C81">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4E7C81" w:rsidRPr="004E7C81" w:rsidRDefault="004E7C81" w:rsidP="004E7C81">
      <w:pPr>
        <w:numPr>
          <w:ilvl w:val="0"/>
          <w:numId w:val="3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4E7C81" w:rsidRPr="004E7C81" w:rsidRDefault="004E7C81" w:rsidP="004E7C81">
      <w:pPr>
        <w:numPr>
          <w:ilvl w:val="0"/>
          <w:numId w:val="30"/>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2) базовые исследовательские действия:</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формирование научного типа мышления, владение научной терминологией, ключевыми понятиями и методами современного литературоведения;</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давать оценку новым ситуациям, оценивать приобретённый опыт, в том числе читательский;</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4E7C81" w:rsidRPr="004E7C81" w:rsidRDefault="004E7C81" w:rsidP="004E7C81">
      <w:pPr>
        <w:numPr>
          <w:ilvl w:val="0"/>
          <w:numId w:val="31"/>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уметь интегрировать знания из разных предметных областей;</w:t>
      </w:r>
    </w:p>
    <w:p w:rsidR="004E7C81" w:rsidRPr="004E7C81" w:rsidRDefault="004E7C81" w:rsidP="004E7C81">
      <w:pPr>
        <w:numPr>
          <w:ilvl w:val="0"/>
          <w:numId w:val="31"/>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3) работа с информацией:</w:t>
      </w:r>
    </w:p>
    <w:p w:rsidR="004E7C81" w:rsidRPr="004E7C81" w:rsidRDefault="004E7C81" w:rsidP="004E7C81">
      <w:pPr>
        <w:numPr>
          <w:ilvl w:val="0"/>
          <w:numId w:val="3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4E7C81" w:rsidRPr="004E7C81" w:rsidRDefault="004E7C81" w:rsidP="004E7C81">
      <w:pPr>
        <w:numPr>
          <w:ilvl w:val="0"/>
          <w:numId w:val="3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4E7C81" w:rsidRPr="004E7C81" w:rsidRDefault="004E7C81" w:rsidP="004E7C81">
      <w:pPr>
        <w:numPr>
          <w:ilvl w:val="0"/>
          <w:numId w:val="3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4E7C81" w:rsidRPr="004E7C81" w:rsidRDefault="004E7C81" w:rsidP="004E7C81">
      <w:pPr>
        <w:numPr>
          <w:ilvl w:val="0"/>
          <w:numId w:val="3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E7C81" w:rsidRPr="004E7C81" w:rsidRDefault="004E7C81" w:rsidP="004E7C81">
      <w:pPr>
        <w:numPr>
          <w:ilvl w:val="0"/>
          <w:numId w:val="32"/>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владеть навыками распознавания и защиты литературной и другой информации, информационной безопасности личности.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Овладение универсальными коммуникативными действиями: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lang w:val="ru-RU"/>
        </w:rPr>
      </w:pPr>
      <w:r w:rsidRPr="004E7C81">
        <w:rPr>
          <w:rFonts w:ascii="Times New Roman" w:eastAsia="Times New Roman" w:hAnsi="Times New Roman" w:cs="Times New Roman"/>
          <w:b/>
          <w:color w:val="000000"/>
          <w:sz w:val="24"/>
          <w:szCs w:val="24"/>
          <w:lang w:val="ru-RU"/>
        </w:rPr>
        <w:t>1) общение:</w:t>
      </w:r>
    </w:p>
    <w:p w:rsidR="004E7C81" w:rsidRPr="004E7C81" w:rsidRDefault="004E7C81" w:rsidP="004E7C81">
      <w:pPr>
        <w:numPr>
          <w:ilvl w:val="0"/>
          <w:numId w:val="3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4E7C81" w:rsidRPr="004E7C81" w:rsidRDefault="004E7C81" w:rsidP="004E7C81">
      <w:pPr>
        <w:numPr>
          <w:ilvl w:val="0"/>
          <w:numId w:val="3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4E7C81" w:rsidRPr="004E7C81" w:rsidRDefault="004E7C81" w:rsidP="004E7C81">
      <w:pPr>
        <w:numPr>
          <w:ilvl w:val="0"/>
          <w:numId w:val="33"/>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4E7C81" w:rsidRPr="004E7C81" w:rsidRDefault="004E7C81" w:rsidP="004E7C81">
      <w:pPr>
        <w:numPr>
          <w:ilvl w:val="0"/>
          <w:numId w:val="33"/>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развёрнуто и логично излагать в процессе анализа литературного произведения свою точку зрения с использованием языковых средств;</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2) совместная деятельность:</w:t>
      </w:r>
    </w:p>
    <w:p w:rsidR="004E7C81" w:rsidRPr="004E7C81" w:rsidRDefault="004E7C81" w:rsidP="004E7C81">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4E7C81" w:rsidRPr="004E7C81" w:rsidRDefault="004E7C81" w:rsidP="004E7C81">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4E7C81" w:rsidRPr="004E7C81" w:rsidRDefault="004E7C81" w:rsidP="004E7C81">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4E7C81" w:rsidRPr="004E7C81" w:rsidRDefault="004E7C81" w:rsidP="004E7C81">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4E7C81" w:rsidRPr="004E7C81" w:rsidRDefault="004E7C81" w:rsidP="004E7C81">
      <w:pPr>
        <w:numPr>
          <w:ilvl w:val="0"/>
          <w:numId w:val="3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предлагать новые проекты, в том числе литературные, оценивать идеи с позиции новизны, оригинальности, практической значимости;</w:t>
      </w:r>
    </w:p>
    <w:p w:rsidR="004E7C81" w:rsidRPr="004E7C81" w:rsidRDefault="004E7C81" w:rsidP="004E7C81">
      <w:pPr>
        <w:numPr>
          <w:ilvl w:val="0"/>
          <w:numId w:val="34"/>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Овладение универсальными регулятивными действиями: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 самоорганизация:</w:t>
      </w:r>
    </w:p>
    <w:p w:rsidR="004E7C81" w:rsidRPr="004E7C81" w:rsidRDefault="004E7C81" w:rsidP="004E7C81">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4E7C81" w:rsidRPr="004E7C81" w:rsidRDefault="004E7C81" w:rsidP="004E7C81">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4E7C81" w:rsidRPr="004E7C81" w:rsidRDefault="004E7C81" w:rsidP="004E7C81">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давать оценку новым ситуациям, в том числе изображённым в художественной литературе;</w:t>
      </w:r>
    </w:p>
    <w:p w:rsidR="004E7C81" w:rsidRPr="004E7C81" w:rsidRDefault="004E7C81" w:rsidP="004E7C81">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расширять рамки учебного предмета на основе личных предпочтений с опорой на читательский опыт;</w:t>
      </w:r>
    </w:p>
    <w:p w:rsidR="004E7C81" w:rsidRPr="004E7C81" w:rsidRDefault="004E7C81" w:rsidP="004E7C81">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делать осознанный выбор, аргументировать его, брать ответственность за решение;</w:t>
      </w:r>
    </w:p>
    <w:p w:rsidR="004E7C81" w:rsidRPr="004E7C81" w:rsidRDefault="004E7C81" w:rsidP="004E7C81">
      <w:pPr>
        <w:numPr>
          <w:ilvl w:val="0"/>
          <w:numId w:val="3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оценивать приобретённый опыт с учётом литературных знаний;</w:t>
      </w:r>
    </w:p>
    <w:p w:rsidR="004E7C81" w:rsidRPr="004E7C81" w:rsidRDefault="004E7C81" w:rsidP="004E7C81">
      <w:pPr>
        <w:numPr>
          <w:ilvl w:val="0"/>
          <w:numId w:val="35"/>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 самоконтроль:</w:t>
      </w:r>
    </w:p>
    <w:p w:rsidR="004E7C81" w:rsidRPr="004E7C81" w:rsidRDefault="004E7C81" w:rsidP="004E7C81">
      <w:pPr>
        <w:numPr>
          <w:ilvl w:val="0"/>
          <w:numId w:val="3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давать оценку новым ситуациям, вносить коррективы в деятельность, оценивать соответствие результатов целям;</w:t>
      </w:r>
    </w:p>
    <w:p w:rsidR="004E7C81" w:rsidRPr="004E7C81" w:rsidRDefault="004E7C81" w:rsidP="004E7C81">
      <w:pPr>
        <w:numPr>
          <w:ilvl w:val="0"/>
          <w:numId w:val="3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4E7C81" w:rsidRPr="004E7C81" w:rsidRDefault="004E7C81" w:rsidP="004E7C81">
      <w:pPr>
        <w:numPr>
          <w:ilvl w:val="0"/>
          <w:numId w:val="36"/>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уметь оценивать риски и своевременно принимать решения по их снижению;</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3) принятие себя и других:</w:t>
      </w:r>
    </w:p>
    <w:p w:rsidR="004E7C81" w:rsidRPr="004E7C81" w:rsidRDefault="004E7C81" w:rsidP="004E7C81">
      <w:pPr>
        <w:numPr>
          <w:ilvl w:val="0"/>
          <w:numId w:val="3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принимать себя, понимая свои недостатки и достоинства;</w:t>
      </w:r>
    </w:p>
    <w:p w:rsidR="004E7C81" w:rsidRPr="004E7C81" w:rsidRDefault="004E7C81" w:rsidP="004E7C81">
      <w:pPr>
        <w:numPr>
          <w:ilvl w:val="0"/>
          <w:numId w:val="3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4E7C81" w:rsidRPr="004E7C81" w:rsidRDefault="004E7C81" w:rsidP="004E7C81">
      <w:pPr>
        <w:numPr>
          <w:ilvl w:val="0"/>
          <w:numId w:val="37"/>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признавать своё право и право других на ошибки в дискуссиях на литературные темы;</w:t>
      </w:r>
    </w:p>
    <w:p w:rsidR="004E7C81" w:rsidRPr="004E7C81" w:rsidRDefault="004E7C81" w:rsidP="004E7C81">
      <w:pPr>
        <w:numPr>
          <w:ilvl w:val="0"/>
          <w:numId w:val="37"/>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развивать способность понимать мир с позиции другого человека, используя знания по литературе.</w:t>
      </w:r>
    </w:p>
    <w:p w:rsidR="004E7C81" w:rsidRPr="004E7C81" w:rsidRDefault="004E7C81" w:rsidP="004E7C81">
      <w:pPr>
        <w:spacing w:before="100" w:beforeAutospacing="1" w:after="100" w:afterAutospacing="1" w:line="600" w:lineRule="atLeast"/>
        <w:rPr>
          <w:rFonts w:ascii="Times New Roman" w:eastAsia="Times New Roman" w:hAnsi="Times New Roman" w:cs="Times New Roman"/>
          <w:b/>
          <w:bCs/>
          <w:color w:val="252525"/>
          <w:spacing w:val="-2"/>
          <w:sz w:val="28"/>
          <w:szCs w:val="28"/>
          <w:lang w:val="ru-RU"/>
        </w:rPr>
      </w:pPr>
      <w:r w:rsidRPr="004E7C81">
        <w:rPr>
          <w:rFonts w:ascii="Times New Roman" w:eastAsia="Times New Roman" w:hAnsi="Times New Roman" w:cs="Times New Roman"/>
          <w:b/>
          <w:bCs/>
          <w:color w:val="252525"/>
          <w:spacing w:val="-2"/>
          <w:sz w:val="28"/>
          <w:szCs w:val="28"/>
          <w:lang w:val="ru-RU"/>
        </w:rPr>
        <w:t>Предметные результаты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Предметные результаты по литературе в средней школе должны обеспечивать:</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w:t>
      </w:r>
      <w:r w:rsidRPr="004E7C81">
        <w:rPr>
          <w:rFonts w:ascii="Times New Roman" w:eastAsia="Times New Roman" w:hAnsi="Times New Roman" w:cs="Times New Roman"/>
          <w:color w:val="000000"/>
          <w:sz w:val="24"/>
          <w:szCs w:val="24"/>
          <w:lang w:val="ru-RU"/>
        </w:rPr>
        <w:lastRenderedPageBreak/>
        <w:t xml:space="preserve">«История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sidRPr="004E7C81">
        <w:rPr>
          <w:rFonts w:ascii="Times New Roman" w:eastAsia="Times New Roman" w:hAnsi="Times New Roman" w:cs="Times New Roman"/>
          <w:color w:val="000000"/>
          <w:sz w:val="24"/>
          <w:szCs w:val="24"/>
        </w:rPr>
        <w:t>XX</w:t>
      </w:r>
      <w:r w:rsidRPr="004E7C81">
        <w:rPr>
          <w:rFonts w:ascii="Times New Roman" w:eastAsia="Times New Roman" w:hAnsi="Times New Roman" w:cs="Times New Roman"/>
          <w:color w:val="000000"/>
          <w:sz w:val="24"/>
          <w:szCs w:val="24"/>
          <w:lang w:val="ru-RU"/>
        </w:rPr>
        <w:t>–</w:t>
      </w:r>
      <w:r w:rsidRPr="004E7C81">
        <w:rPr>
          <w:rFonts w:ascii="Times New Roman" w:eastAsia="Times New Roman" w:hAnsi="Times New Roman" w:cs="Times New Roman"/>
          <w:color w:val="000000"/>
          <w:sz w:val="24"/>
          <w:szCs w:val="24"/>
        </w:rPr>
        <w:t>XXI</w:t>
      </w:r>
      <w:r w:rsidRPr="004E7C81">
        <w:rPr>
          <w:rFonts w:ascii="Times New Roman" w:eastAsia="Times New Roman" w:hAnsi="Times New Roman" w:cs="Times New Roman"/>
          <w:color w:val="000000"/>
          <w:sz w:val="24"/>
          <w:szCs w:val="24"/>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8) сформированность умений выразительно (</w:t>
      </w:r>
      <w:r w:rsidRPr="004E7C81">
        <w:rPr>
          <w:rFonts w:ascii="Times New Roman" w:eastAsia="Times New Roman" w:hAnsi="Times New Roman" w:cs="Times New Roman"/>
          <w:i/>
          <w:color w:val="000000"/>
          <w:sz w:val="24"/>
          <w:szCs w:val="24"/>
          <w:lang w:val="ru-RU"/>
        </w:rPr>
        <w:t xml:space="preserve">с учётом индивидуальных особенностей обучающихся) </w:t>
      </w:r>
      <w:r w:rsidRPr="004E7C81">
        <w:rPr>
          <w:rFonts w:ascii="Times New Roman" w:eastAsia="Times New Roman" w:hAnsi="Times New Roman" w:cs="Times New Roman"/>
          <w:color w:val="000000"/>
          <w:sz w:val="24"/>
          <w:szCs w:val="24"/>
          <w:lang w:val="ru-RU"/>
        </w:rPr>
        <w:t>читать, в том числе наизусть, не менее 10 произведений и (или) фрагментов в каждом классе;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11 класс</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4E7C81">
        <w:rPr>
          <w:rFonts w:ascii="Times New Roman" w:eastAsia="Times New Roman" w:hAnsi="Times New Roman" w:cs="Times New Roman"/>
          <w:color w:val="000000"/>
          <w:sz w:val="24"/>
          <w:szCs w:val="24"/>
        </w:rPr>
        <w:t>XIX</w:t>
      </w:r>
      <w:r w:rsidRPr="004E7C81">
        <w:rPr>
          <w:rFonts w:ascii="Times New Roman" w:eastAsia="Times New Roman" w:hAnsi="Times New Roman" w:cs="Times New Roman"/>
          <w:color w:val="000000"/>
          <w:sz w:val="24"/>
          <w:szCs w:val="24"/>
          <w:lang w:val="ru-RU"/>
        </w:rPr>
        <w:t xml:space="preserve"> – начала </w:t>
      </w:r>
      <w:r w:rsidRPr="004E7C81">
        <w:rPr>
          <w:rFonts w:ascii="Times New Roman" w:eastAsia="Times New Roman" w:hAnsi="Times New Roman" w:cs="Times New Roman"/>
          <w:color w:val="000000"/>
          <w:sz w:val="24"/>
          <w:szCs w:val="24"/>
        </w:rPr>
        <w:t>XXI</w:t>
      </w:r>
      <w:r w:rsidRPr="004E7C81">
        <w:rPr>
          <w:rFonts w:ascii="Times New Roman" w:eastAsia="Times New Roman" w:hAnsi="Times New Roman" w:cs="Times New Roman"/>
          <w:color w:val="000000"/>
          <w:sz w:val="24"/>
          <w:szCs w:val="24"/>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4E7C81">
        <w:rPr>
          <w:rFonts w:ascii="Times New Roman" w:eastAsia="Times New Roman" w:hAnsi="Times New Roman" w:cs="Times New Roman"/>
          <w:color w:val="000000"/>
          <w:sz w:val="24"/>
          <w:szCs w:val="24"/>
        </w:rPr>
        <w:t>XIX</w:t>
      </w:r>
      <w:r w:rsidRPr="004E7C81">
        <w:rPr>
          <w:rFonts w:ascii="Times New Roman" w:eastAsia="Times New Roman" w:hAnsi="Times New Roman" w:cs="Times New Roman"/>
          <w:color w:val="000000"/>
          <w:sz w:val="24"/>
          <w:szCs w:val="24"/>
          <w:lang w:val="ru-RU"/>
        </w:rPr>
        <w:t xml:space="preserve"> – начало </w:t>
      </w:r>
      <w:r w:rsidRPr="004E7C81">
        <w:rPr>
          <w:rFonts w:ascii="Times New Roman" w:eastAsia="Times New Roman" w:hAnsi="Times New Roman" w:cs="Times New Roman"/>
          <w:color w:val="000000"/>
          <w:sz w:val="24"/>
          <w:szCs w:val="24"/>
        </w:rPr>
        <w:t>XXI</w:t>
      </w:r>
      <w:r w:rsidRPr="004E7C81">
        <w:rPr>
          <w:rFonts w:ascii="Times New Roman" w:eastAsia="Times New Roman" w:hAnsi="Times New Roman" w:cs="Times New Roman"/>
          <w:color w:val="000000"/>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sidRPr="004E7C81">
        <w:rPr>
          <w:rFonts w:ascii="Times New Roman" w:eastAsia="Times New Roman" w:hAnsi="Times New Roman" w:cs="Times New Roman"/>
          <w:color w:val="000000"/>
          <w:sz w:val="24"/>
          <w:szCs w:val="24"/>
        </w:rPr>
        <w:t>XIX</w:t>
      </w:r>
      <w:r w:rsidRPr="004E7C81">
        <w:rPr>
          <w:rFonts w:ascii="Times New Roman" w:eastAsia="Times New Roman" w:hAnsi="Times New Roman" w:cs="Times New Roman"/>
          <w:color w:val="000000"/>
          <w:sz w:val="24"/>
          <w:szCs w:val="24"/>
          <w:lang w:val="ru-RU"/>
        </w:rPr>
        <w:t>–</w:t>
      </w:r>
      <w:r w:rsidRPr="004E7C81">
        <w:rPr>
          <w:rFonts w:ascii="Times New Roman" w:eastAsia="Times New Roman" w:hAnsi="Times New Roman" w:cs="Times New Roman"/>
          <w:color w:val="000000"/>
          <w:sz w:val="24"/>
          <w:szCs w:val="24"/>
        </w:rPr>
        <w:t>XXI</w:t>
      </w:r>
      <w:r w:rsidRPr="004E7C81">
        <w:rPr>
          <w:rFonts w:ascii="Times New Roman" w:eastAsia="Times New Roman" w:hAnsi="Times New Roman" w:cs="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lastRenderedPageBreak/>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4E7C81" w:rsidRPr="004E7C81" w:rsidRDefault="004E7C81" w:rsidP="004E7C81">
      <w:pPr>
        <w:spacing w:before="100" w:beforeAutospacing="1" w:after="100" w:afterAutospacing="1" w:line="600" w:lineRule="atLeast"/>
        <w:jc w:val="center"/>
        <w:rPr>
          <w:rFonts w:ascii="Times New Roman" w:eastAsia="Times New Roman" w:hAnsi="Times New Roman" w:cs="Times New Roman"/>
          <w:b/>
          <w:bCs/>
          <w:color w:val="252525"/>
          <w:spacing w:val="-2"/>
          <w:sz w:val="28"/>
          <w:szCs w:val="28"/>
          <w:lang w:val="ru-RU"/>
        </w:rPr>
      </w:pPr>
      <w:r w:rsidRPr="004E7C81">
        <w:rPr>
          <w:rFonts w:ascii="Times New Roman" w:eastAsia="Times New Roman" w:hAnsi="Times New Roman" w:cs="Times New Roman"/>
          <w:b/>
          <w:bCs/>
          <w:color w:val="252525"/>
          <w:spacing w:val="-2"/>
          <w:sz w:val="28"/>
          <w:szCs w:val="28"/>
          <w:lang w:val="ru-RU"/>
        </w:rPr>
        <w:t>Содержание учебного предмета. 11 класс</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Литература конца </w:t>
      </w:r>
      <w:r w:rsidRPr="004E7C81">
        <w:rPr>
          <w:rFonts w:ascii="Times New Roman" w:eastAsia="Times New Roman" w:hAnsi="Times New Roman" w:cs="Times New Roman"/>
          <w:b/>
          <w:bCs/>
          <w:color w:val="000000"/>
          <w:sz w:val="24"/>
          <w:szCs w:val="24"/>
        </w:rPr>
        <w:t>XIX</w:t>
      </w:r>
      <w:r w:rsidRPr="004E7C81">
        <w:rPr>
          <w:rFonts w:ascii="Times New Roman" w:eastAsia="Times New Roman" w:hAnsi="Times New Roman" w:cs="Times New Roman"/>
          <w:b/>
          <w:bCs/>
          <w:color w:val="000000"/>
          <w:sz w:val="24"/>
          <w:szCs w:val="24"/>
          <w:lang w:val="ru-RU"/>
        </w:rPr>
        <w:t xml:space="preserve"> – начала ХХ века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А. И. Куприн.</w:t>
      </w:r>
      <w:r w:rsidRPr="004E7C81">
        <w:rPr>
          <w:rFonts w:ascii="Times New Roman" w:eastAsia="Times New Roman" w:hAnsi="Times New Roman" w:cs="Times New Roman"/>
          <w:color w:val="000000"/>
          <w:sz w:val="24"/>
          <w:szCs w:val="24"/>
          <w:lang w:val="ru-RU"/>
        </w:rPr>
        <w:t xml:space="preserve"> Рассказы и повести ‌(</w:t>
      </w:r>
      <w:r w:rsidRPr="004E7C81">
        <w:rPr>
          <w:rFonts w:ascii="Times New Roman" w:eastAsia="Times New Roman" w:hAnsi="Times New Roman" w:cs="Times New Roman"/>
          <w:i/>
          <w:color w:val="000000"/>
          <w:sz w:val="24"/>
          <w:szCs w:val="24"/>
          <w:lang w:val="ru-RU"/>
        </w:rPr>
        <w:t>одно произведение по выбору</w:t>
      </w:r>
      <w:r w:rsidRPr="004E7C81">
        <w:rPr>
          <w:rFonts w:ascii="Times New Roman" w:eastAsia="Times New Roman" w:hAnsi="Times New Roman" w:cs="Times New Roman"/>
          <w:color w:val="000000"/>
          <w:sz w:val="24"/>
          <w:szCs w:val="24"/>
          <w:lang w:val="ru-RU"/>
        </w:rPr>
        <w:t>). Например, «Гранатовый браслет», «Олеся»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Л. Н. Андреев.</w:t>
      </w:r>
      <w:r w:rsidRPr="004E7C81">
        <w:rPr>
          <w:rFonts w:ascii="Times New Roman" w:eastAsia="Times New Roman" w:hAnsi="Times New Roman" w:cs="Times New Roman"/>
          <w:color w:val="000000"/>
          <w:sz w:val="24"/>
          <w:szCs w:val="24"/>
          <w:lang w:val="ru-RU"/>
        </w:rPr>
        <w:t xml:space="preserve"> Рассказы и повести ‌(</w:t>
      </w:r>
      <w:r w:rsidRPr="004E7C81">
        <w:rPr>
          <w:rFonts w:ascii="Times New Roman" w:eastAsia="Times New Roman" w:hAnsi="Times New Roman" w:cs="Times New Roman"/>
          <w:i/>
          <w:color w:val="000000"/>
          <w:sz w:val="24"/>
          <w:szCs w:val="24"/>
          <w:lang w:val="ru-RU"/>
        </w:rPr>
        <w:t>одно произведение по выбору</w:t>
      </w:r>
      <w:r w:rsidRPr="004E7C81">
        <w:rPr>
          <w:rFonts w:ascii="Times New Roman" w:eastAsia="Times New Roman" w:hAnsi="Times New Roman" w:cs="Times New Roman"/>
          <w:color w:val="000000"/>
          <w:sz w:val="24"/>
          <w:szCs w:val="24"/>
          <w:lang w:val="ru-RU"/>
        </w:rPr>
        <w:t>). Например, «Иуда Искариот», «Большой шлем»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М. Горький.</w:t>
      </w:r>
      <w:r w:rsidRPr="004E7C81">
        <w:rPr>
          <w:rFonts w:ascii="Times New Roman" w:eastAsia="Times New Roman" w:hAnsi="Times New Roman" w:cs="Times New Roman"/>
          <w:color w:val="000000"/>
          <w:sz w:val="24"/>
          <w:szCs w:val="24"/>
          <w:lang w:val="ru-RU"/>
        </w:rPr>
        <w:t xml:space="preserve"> Рассказы ‌(</w:t>
      </w:r>
      <w:r w:rsidRPr="004E7C81">
        <w:rPr>
          <w:rFonts w:ascii="Times New Roman" w:eastAsia="Times New Roman" w:hAnsi="Times New Roman" w:cs="Times New Roman"/>
          <w:i/>
          <w:color w:val="000000"/>
          <w:sz w:val="24"/>
          <w:szCs w:val="24"/>
          <w:lang w:val="ru-RU"/>
        </w:rPr>
        <w:t>один по выбору).</w:t>
      </w:r>
      <w:r w:rsidRPr="004E7C81">
        <w:rPr>
          <w:rFonts w:ascii="Times New Roman" w:eastAsia="Times New Roman" w:hAnsi="Times New Roman" w:cs="Times New Roman"/>
          <w:color w:val="000000"/>
          <w:sz w:val="24"/>
          <w:szCs w:val="24"/>
          <w:lang w:val="ru-RU"/>
        </w:rPr>
        <w:t xml:space="preserve"> Например, «Старуха Изергиль», «Макар Чудра», «Коновалов»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Пьеса «На дне».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Стихотворения поэтов Серебряного века</w:t>
      </w:r>
      <w:r w:rsidRPr="004E7C81">
        <w:rPr>
          <w:rFonts w:ascii="Times New Roman" w:eastAsia="Times New Roman" w:hAnsi="Times New Roman" w:cs="Times New Roman"/>
          <w:color w:val="000000"/>
          <w:sz w:val="24"/>
          <w:szCs w:val="24"/>
          <w:lang w:val="ru-RU"/>
        </w:rPr>
        <w:t xml:space="preserve"> ‌</w:t>
      </w:r>
      <w:r w:rsidRPr="004E7C81">
        <w:rPr>
          <w:rFonts w:ascii="Times New Roman" w:eastAsia="Times New Roman" w:hAnsi="Times New Roman" w:cs="Times New Roman"/>
          <w:i/>
          <w:color w:val="000000"/>
          <w:sz w:val="24"/>
          <w:szCs w:val="24"/>
          <w:lang w:val="ru-RU"/>
        </w:rPr>
        <w:t>(не менее двух стихотворений одного поэта по выбору</w:t>
      </w:r>
      <w:r w:rsidRPr="004E7C81">
        <w:rPr>
          <w:rFonts w:ascii="Times New Roman" w:eastAsia="Times New Roman" w:hAnsi="Times New Roman" w:cs="Times New Roman"/>
          <w:color w:val="000000"/>
          <w:sz w:val="24"/>
          <w:szCs w:val="24"/>
          <w:lang w:val="ru-RU"/>
        </w:rPr>
        <w:t>). Например, стихотворения К. Д. Бальмонта, М. А. Волошина, Н. С. Гумилёва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Литература ХХ века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lastRenderedPageBreak/>
        <w:t xml:space="preserve">И. А. Бунин. </w:t>
      </w:r>
      <w:r w:rsidRPr="004E7C81">
        <w:rPr>
          <w:rFonts w:ascii="Times New Roman" w:eastAsia="Times New Roman" w:hAnsi="Times New Roman" w:cs="Times New Roman"/>
          <w:color w:val="000000"/>
          <w:sz w:val="24"/>
          <w:szCs w:val="24"/>
          <w:lang w:val="ru-RU"/>
        </w:rPr>
        <w:t>Рассказы ‌(два по выбору). Например, «Антоновские яблоки», «Чистый понедельник», «Господин из Сан-Франциско»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А. А. Блок. </w:t>
      </w:r>
      <w:r w:rsidRPr="004E7C81">
        <w:rPr>
          <w:rFonts w:ascii="Times New Roman" w:eastAsia="Times New Roman" w:hAnsi="Times New Roman" w:cs="Times New Roman"/>
          <w:color w:val="000000"/>
          <w:sz w:val="24"/>
          <w:szCs w:val="24"/>
          <w:lang w:val="ru-RU"/>
        </w:rPr>
        <w:t>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Поэма «Двенадцать».</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В. В. Маяковский.</w:t>
      </w:r>
      <w:r w:rsidRPr="004E7C81">
        <w:rPr>
          <w:rFonts w:ascii="Times New Roman" w:eastAsia="Times New Roman" w:hAnsi="Times New Roman" w:cs="Times New Roman"/>
          <w:color w:val="000000"/>
          <w:sz w:val="24"/>
          <w:szCs w:val="24"/>
          <w:lang w:val="ru-RU"/>
        </w:rPr>
        <w:t xml:space="preserve"> Стихотворения ‌(не менее трёх по выбору). Например, «А вы могли бы?», «Нате!», «Послушайте!», «Лиличка!», «Юбилейное», «Прозаседавшиеся», «Письмо Татьяне Яковлевой»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Поэма «Облако в штанах».</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С. А. Есенин.</w:t>
      </w:r>
      <w:r w:rsidRPr="004E7C81">
        <w:rPr>
          <w:rFonts w:ascii="Times New Roman" w:eastAsia="Times New Roman" w:hAnsi="Times New Roman" w:cs="Times New Roman"/>
          <w:color w:val="000000"/>
          <w:sz w:val="24"/>
          <w:szCs w:val="24"/>
          <w:lang w:val="ru-RU"/>
        </w:rPr>
        <w:t xml:space="preserve">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О. Э. Мандельштам. </w:t>
      </w:r>
      <w:r w:rsidRPr="004E7C81">
        <w:rPr>
          <w:rFonts w:ascii="Times New Roman" w:eastAsia="Times New Roman" w:hAnsi="Times New Roman" w:cs="Times New Roman"/>
          <w:color w:val="000000"/>
          <w:sz w:val="24"/>
          <w:szCs w:val="24"/>
          <w:lang w:val="ru-RU"/>
        </w:rPr>
        <w:t>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М. И. Цветаева. </w:t>
      </w:r>
      <w:r w:rsidRPr="004E7C81">
        <w:rPr>
          <w:rFonts w:ascii="Times New Roman" w:eastAsia="Times New Roman" w:hAnsi="Times New Roman" w:cs="Times New Roman"/>
          <w:color w:val="000000"/>
          <w:sz w:val="24"/>
          <w:szCs w:val="24"/>
          <w:lang w:val="ru-RU"/>
        </w:rPr>
        <w:t>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А. А. Ахматова.</w:t>
      </w:r>
      <w:r w:rsidRPr="004E7C81">
        <w:rPr>
          <w:rFonts w:ascii="Times New Roman" w:eastAsia="Times New Roman" w:hAnsi="Times New Roman" w:cs="Times New Roman"/>
          <w:color w:val="000000"/>
          <w:sz w:val="24"/>
          <w:szCs w:val="24"/>
          <w:lang w:val="ru-RU"/>
        </w:rPr>
        <w:t xml:space="preserve">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Поэма «Реквием».</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Н.А. Островский.</w:t>
      </w:r>
      <w:r w:rsidRPr="004E7C81">
        <w:rPr>
          <w:rFonts w:ascii="Times New Roman" w:eastAsia="Times New Roman" w:hAnsi="Times New Roman" w:cs="Times New Roman"/>
          <w:color w:val="000000"/>
          <w:sz w:val="24"/>
          <w:szCs w:val="24"/>
          <w:lang w:val="ru-RU"/>
        </w:rPr>
        <w:t xml:space="preserve"> Роман «Как закалялась сталь» ‌(избранные главы).‌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М. А. Шолохов.</w:t>
      </w:r>
      <w:r w:rsidRPr="004E7C81">
        <w:rPr>
          <w:rFonts w:ascii="Times New Roman" w:eastAsia="Times New Roman" w:hAnsi="Times New Roman" w:cs="Times New Roman"/>
          <w:color w:val="000000"/>
          <w:sz w:val="24"/>
          <w:szCs w:val="24"/>
          <w:lang w:val="ru-RU"/>
        </w:rPr>
        <w:t xml:space="preserve"> Роман-эпопея «Тихий Дон» ‌(избранные главы).‌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lastRenderedPageBreak/>
        <w:t>М. А. Булгаков.</w:t>
      </w:r>
      <w:r w:rsidRPr="004E7C81">
        <w:rPr>
          <w:rFonts w:ascii="Times New Roman" w:eastAsia="Times New Roman" w:hAnsi="Times New Roman" w:cs="Times New Roman"/>
          <w:color w:val="000000"/>
          <w:sz w:val="24"/>
          <w:szCs w:val="24"/>
          <w:lang w:val="ru-RU"/>
        </w:rPr>
        <w:t xml:space="preserve"> ‌Романы «Белая гвардия», «Мастер и Маргарита» (один роман по выбору).‌</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А. П. Платонов.</w:t>
      </w:r>
      <w:r w:rsidRPr="004E7C81">
        <w:rPr>
          <w:rFonts w:ascii="Times New Roman" w:eastAsia="Times New Roman" w:hAnsi="Times New Roman" w:cs="Times New Roman"/>
          <w:color w:val="000000"/>
          <w:sz w:val="24"/>
          <w:szCs w:val="24"/>
          <w:lang w:val="ru-RU"/>
        </w:rPr>
        <w:t xml:space="preserve"> Рассказы и повести ‌(одно произведение по выбору). Например, «В прекрасном и яростном мире», «Котлован», «Возвращение»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А. Т. Твардовский.</w:t>
      </w:r>
      <w:r w:rsidRPr="004E7C81">
        <w:rPr>
          <w:rFonts w:ascii="Times New Roman" w:eastAsia="Times New Roman" w:hAnsi="Times New Roman" w:cs="Times New Roman"/>
          <w:color w:val="000000"/>
          <w:sz w:val="24"/>
          <w:szCs w:val="24"/>
          <w:lang w:val="ru-RU"/>
        </w:rPr>
        <w:t xml:space="preserve">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Проза о Великой Отечественной войне</w:t>
      </w:r>
      <w:r w:rsidRPr="004E7C81">
        <w:rPr>
          <w:rFonts w:ascii="Times New Roman" w:eastAsia="Times New Roman" w:hAnsi="Times New Roman" w:cs="Times New Roman"/>
          <w:color w:val="000000"/>
          <w:sz w:val="24"/>
          <w:szCs w:val="24"/>
          <w:lang w:val="ru-RU"/>
        </w:rPr>
        <w:t xml:space="preserve"> ‌(по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А.А. Фадеев.</w:t>
      </w:r>
      <w:r w:rsidRPr="004E7C81">
        <w:rPr>
          <w:rFonts w:ascii="Times New Roman" w:eastAsia="Times New Roman" w:hAnsi="Times New Roman" w:cs="Times New Roman"/>
          <w:color w:val="000000"/>
          <w:sz w:val="24"/>
          <w:szCs w:val="24"/>
          <w:lang w:val="ru-RU"/>
        </w:rPr>
        <w:t xml:space="preserve"> Роман «Молодая гвардия».</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В.О. Богомолов.</w:t>
      </w:r>
      <w:r w:rsidRPr="004E7C81">
        <w:rPr>
          <w:rFonts w:ascii="Times New Roman" w:eastAsia="Times New Roman" w:hAnsi="Times New Roman" w:cs="Times New Roman"/>
          <w:color w:val="000000"/>
          <w:sz w:val="24"/>
          <w:szCs w:val="24"/>
          <w:lang w:val="ru-RU"/>
        </w:rPr>
        <w:t xml:space="preserve"> Роман «В августе сорок четвёртого».</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Поэзия о Великой Отечественной войне.</w:t>
      </w:r>
      <w:r w:rsidRPr="004E7C81">
        <w:rPr>
          <w:rFonts w:ascii="Times New Roman" w:eastAsia="Times New Roman" w:hAnsi="Times New Roman" w:cs="Times New Roman"/>
          <w:color w:val="000000"/>
          <w:sz w:val="24"/>
          <w:szCs w:val="24"/>
          <w:lang w:val="ru-RU"/>
        </w:rPr>
        <w:t xml:space="preserve">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Драматургия о Великой Отечественной войне.</w:t>
      </w:r>
      <w:r w:rsidRPr="004E7C81">
        <w:rPr>
          <w:rFonts w:ascii="Times New Roman" w:eastAsia="Times New Roman" w:hAnsi="Times New Roman" w:cs="Times New Roman"/>
          <w:color w:val="000000"/>
          <w:sz w:val="24"/>
          <w:szCs w:val="24"/>
          <w:lang w:val="ru-RU"/>
        </w:rPr>
        <w:t xml:space="preserve"> Пьесы ‌(одно произведение по выбору). Например, В. С. Розов «Вечно живые»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Б. Л. Пастернак. </w:t>
      </w:r>
      <w:r w:rsidRPr="004E7C81">
        <w:rPr>
          <w:rFonts w:ascii="Times New Roman" w:eastAsia="Times New Roman" w:hAnsi="Times New Roman" w:cs="Times New Roman"/>
          <w:color w:val="000000"/>
          <w:sz w:val="24"/>
          <w:szCs w:val="24"/>
          <w:lang w:val="ru-RU"/>
        </w:rPr>
        <w:t>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А. И. Солженицын. </w:t>
      </w:r>
      <w:r w:rsidRPr="004E7C81">
        <w:rPr>
          <w:rFonts w:ascii="Times New Roman" w:eastAsia="Times New Roman" w:hAnsi="Times New Roman" w:cs="Times New Roman"/>
          <w:color w:val="000000"/>
          <w:sz w:val="24"/>
          <w:szCs w:val="24"/>
          <w:lang w:val="ru-RU"/>
        </w:rPr>
        <w:t>Произведения «Один день Ивана Денисовича», «Архипелаг ГУЛАГ» ‌(фрагменты книги по выбору, например, глава «Поэзия под плитой, правда под камнем»).‌</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В. М. Шукшин. </w:t>
      </w:r>
      <w:r w:rsidRPr="004E7C81">
        <w:rPr>
          <w:rFonts w:ascii="Times New Roman" w:eastAsia="Times New Roman" w:hAnsi="Times New Roman" w:cs="Times New Roman"/>
          <w:color w:val="000000"/>
          <w:sz w:val="24"/>
          <w:szCs w:val="24"/>
          <w:lang w:val="ru-RU"/>
        </w:rPr>
        <w:t>Рассказы ‌(не менее двух по выбору). Например, «Срезал», «Обида», «Микроскоп», «Мастер», «Крепкий мужик», «Сапожки»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lastRenderedPageBreak/>
        <w:t>В. Г. Распутин.</w:t>
      </w:r>
      <w:r w:rsidRPr="004E7C81">
        <w:rPr>
          <w:rFonts w:ascii="Times New Roman" w:eastAsia="Times New Roman" w:hAnsi="Times New Roman" w:cs="Times New Roman"/>
          <w:color w:val="000000"/>
          <w:sz w:val="24"/>
          <w:szCs w:val="24"/>
          <w:lang w:val="ru-RU"/>
        </w:rPr>
        <w:t xml:space="preserve"> Рассказы и повести ‌(не менее одного произведения по выбору). Например, «Живи и помни», «Прощание с Матёрой»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Н. М. Рубцов.</w:t>
      </w:r>
      <w:r w:rsidRPr="004E7C81">
        <w:rPr>
          <w:rFonts w:ascii="Times New Roman" w:eastAsia="Times New Roman" w:hAnsi="Times New Roman" w:cs="Times New Roman"/>
          <w:color w:val="000000"/>
          <w:sz w:val="24"/>
          <w:szCs w:val="24"/>
          <w:lang w:val="ru-RU"/>
        </w:rPr>
        <w:t xml:space="preserve">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И. А. Бродский. </w:t>
      </w:r>
      <w:r w:rsidRPr="004E7C81">
        <w:rPr>
          <w:rFonts w:ascii="Times New Roman" w:eastAsia="Times New Roman" w:hAnsi="Times New Roman" w:cs="Times New Roman"/>
          <w:color w:val="000000"/>
          <w:sz w:val="24"/>
          <w:szCs w:val="24"/>
          <w:lang w:val="ru-RU"/>
        </w:rPr>
        <w:t>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Проза второй половины </w:t>
      </w:r>
      <w:r w:rsidRPr="004E7C81">
        <w:rPr>
          <w:rFonts w:ascii="Times New Roman" w:eastAsia="Times New Roman" w:hAnsi="Times New Roman" w:cs="Times New Roman"/>
          <w:b/>
          <w:bCs/>
          <w:color w:val="000000"/>
          <w:sz w:val="24"/>
          <w:szCs w:val="24"/>
        </w:rPr>
        <w:t>XX</w:t>
      </w:r>
      <w:r w:rsidRPr="004E7C81">
        <w:rPr>
          <w:rFonts w:ascii="Times New Roman" w:eastAsia="Times New Roman" w:hAnsi="Times New Roman" w:cs="Times New Roman"/>
          <w:b/>
          <w:bCs/>
          <w:color w:val="000000"/>
          <w:sz w:val="24"/>
          <w:szCs w:val="24"/>
          <w:lang w:val="ru-RU"/>
        </w:rPr>
        <w:t xml:space="preserve"> – начала </w:t>
      </w:r>
      <w:r w:rsidRPr="004E7C81">
        <w:rPr>
          <w:rFonts w:ascii="Times New Roman" w:eastAsia="Times New Roman" w:hAnsi="Times New Roman" w:cs="Times New Roman"/>
          <w:b/>
          <w:bCs/>
          <w:color w:val="000000"/>
          <w:sz w:val="24"/>
          <w:szCs w:val="24"/>
        </w:rPr>
        <w:t>XXI</w:t>
      </w:r>
      <w:r w:rsidRPr="004E7C81">
        <w:rPr>
          <w:rFonts w:ascii="Times New Roman" w:eastAsia="Times New Roman" w:hAnsi="Times New Roman" w:cs="Times New Roman"/>
          <w:b/>
          <w:bCs/>
          <w:color w:val="000000"/>
          <w:sz w:val="24"/>
          <w:szCs w:val="24"/>
          <w:lang w:val="ru-RU"/>
        </w:rPr>
        <w:t xml:space="preserve"> века.</w:t>
      </w:r>
      <w:r w:rsidRPr="004E7C81">
        <w:rPr>
          <w:rFonts w:ascii="Times New Roman" w:eastAsia="Times New Roman" w:hAnsi="Times New Roman" w:cs="Times New Roman"/>
          <w:color w:val="000000"/>
          <w:sz w:val="24"/>
          <w:szCs w:val="24"/>
          <w:lang w:val="ru-RU"/>
        </w:rPr>
        <w:t xml:space="preserve">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Поэзия второй половины </w:t>
      </w:r>
      <w:r w:rsidRPr="004E7C81">
        <w:rPr>
          <w:rFonts w:ascii="Times New Roman" w:eastAsia="Times New Roman" w:hAnsi="Times New Roman" w:cs="Times New Roman"/>
          <w:b/>
          <w:bCs/>
          <w:color w:val="000000"/>
          <w:sz w:val="24"/>
          <w:szCs w:val="24"/>
        </w:rPr>
        <w:t>XX</w:t>
      </w:r>
      <w:r w:rsidRPr="004E7C81">
        <w:rPr>
          <w:rFonts w:ascii="Times New Roman" w:eastAsia="Times New Roman" w:hAnsi="Times New Roman" w:cs="Times New Roman"/>
          <w:b/>
          <w:bCs/>
          <w:color w:val="000000"/>
          <w:sz w:val="24"/>
          <w:szCs w:val="24"/>
          <w:lang w:val="ru-RU"/>
        </w:rPr>
        <w:t xml:space="preserve"> – начала </w:t>
      </w:r>
      <w:r w:rsidRPr="004E7C81">
        <w:rPr>
          <w:rFonts w:ascii="Times New Roman" w:eastAsia="Times New Roman" w:hAnsi="Times New Roman" w:cs="Times New Roman"/>
          <w:b/>
          <w:bCs/>
          <w:color w:val="000000"/>
          <w:sz w:val="24"/>
          <w:szCs w:val="24"/>
        </w:rPr>
        <w:t>XXI</w:t>
      </w:r>
      <w:r w:rsidRPr="004E7C81">
        <w:rPr>
          <w:rFonts w:ascii="Times New Roman" w:eastAsia="Times New Roman" w:hAnsi="Times New Roman" w:cs="Times New Roman"/>
          <w:b/>
          <w:bCs/>
          <w:color w:val="000000"/>
          <w:sz w:val="24"/>
          <w:szCs w:val="24"/>
          <w:lang w:val="ru-RU"/>
        </w:rPr>
        <w:t xml:space="preserve"> века. </w:t>
      </w:r>
      <w:r w:rsidRPr="004E7C81">
        <w:rPr>
          <w:rFonts w:ascii="Times New Roman" w:eastAsia="Times New Roman" w:hAnsi="Times New Roman" w:cs="Times New Roman"/>
          <w:color w:val="000000"/>
          <w:sz w:val="24"/>
          <w:szCs w:val="24"/>
          <w:lang w:val="ru-RU"/>
        </w:rPr>
        <w:t>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Драматургия второй половины ХХ – начала </w:t>
      </w:r>
      <w:r w:rsidRPr="004E7C81">
        <w:rPr>
          <w:rFonts w:ascii="Times New Roman" w:eastAsia="Times New Roman" w:hAnsi="Times New Roman" w:cs="Times New Roman"/>
          <w:b/>
          <w:bCs/>
          <w:color w:val="000000"/>
          <w:sz w:val="24"/>
          <w:szCs w:val="24"/>
        </w:rPr>
        <w:t>XXI</w:t>
      </w:r>
      <w:r w:rsidRPr="004E7C81">
        <w:rPr>
          <w:rFonts w:ascii="Times New Roman" w:eastAsia="Times New Roman" w:hAnsi="Times New Roman" w:cs="Times New Roman"/>
          <w:b/>
          <w:bCs/>
          <w:color w:val="000000"/>
          <w:sz w:val="24"/>
          <w:szCs w:val="24"/>
          <w:lang w:val="ru-RU"/>
        </w:rPr>
        <w:t xml:space="preserve"> века.</w:t>
      </w:r>
      <w:r w:rsidRPr="004E7C81">
        <w:rPr>
          <w:rFonts w:ascii="Times New Roman" w:eastAsia="Times New Roman" w:hAnsi="Times New Roman" w:cs="Times New Roman"/>
          <w:color w:val="000000"/>
          <w:sz w:val="24"/>
          <w:szCs w:val="24"/>
          <w:lang w:val="ru-RU"/>
        </w:rPr>
        <w:t xml:space="preserve">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Литература народов России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Зарубежная литература</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lastRenderedPageBreak/>
        <w:t xml:space="preserve">Зарубежная проза </w:t>
      </w:r>
      <w:r w:rsidRPr="004E7C81">
        <w:rPr>
          <w:rFonts w:ascii="Times New Roman" w:eastAsia="Times New Roman" w:hAnsi="Times New Roman" w:cs="Times New Roman"/>
          <w:b/>
          <w:bCs/>
          <w:color w:val="000000"/>
          <w:sz w:val="24"/>
          <w:szCs w:val="24"/>
        </w:rPr>
        <w:t>XX</w:t>
      </w:r>
      <w:r w:rsidRPr="004E7C81">
        <w:rPr>
          <w:rFonts w:ascii="Times New Roman" w:eastAsia="Times New Roman" w:hAnsi="Times New Roman" w:cs="Times New Roman"/>
          <w:b/>
          <w:bCs/>
          <w:color w:val="000000"/>
          <w:sz w:val="24"/>
          <w:szCs w:val="24"/>
          <w:lang w:val="ru-RU"/>
        </w:rPr>
        <w:t xml:space="preserve"> века</w:t>
      </w:r>
      <w:r w:rsidRPr="004E7C81">
        <w:rPr>
          <w:rFonts w:ascii="Times New Roman" w:eastAsia="Times New Roman" w:hAnsi="Times New Roman" w:cs="Times New Roman"/>
          <w:color w:val="000000"/>
          <w:sz w:val="24"/>
          <w:szCs w:val="24"/>
          <w:lang w:val="ru-RU"/>
        </w:rPr>
        <w:t xml:space="preserve">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Зарубежная поэзия </w:t>
      </w:r>
      <w:r w:rsidRPr="004E7C81">
        <w:rPr>
          <w:rFonts w:ascii="Times New Roman" w:eastAsia="Times New Roman" w:hAnsi="Times New Roman" w:cs="Times New Roman"/>
          <w:b/>
          <w:bCs/>
          <w:color w:val="000000"/>
          <w:sz w:val="24"/>
          <w:szCs w:val="24"/>
        </w:rPr>
        <w:t>XX</w:t>
      </w:r>
      <w:r w:rsidRPr="004E7C81">
        <w:rPr>
          <w:rFonts w:ascii="Times New Roman" w:eastAsia="Times New Roman" w:hAnsi="Times New Roman" w:cs="Times New Roman"/>
          <w:b/>
          <w:bCs/>
          <w:color w:val="000000"/>
          <w:sz w:val="24"/>
          <w:szCs w:val="24"/>
          <w:lang w:val="ru-RU"/>
        </w:rPr>
        <w:t xml:space="preserve"> века</w:t>
      </w:r>
      <w:r w:rsidRPr="004E7C81">
        <w:rPr>
          <w:rFonts w:ascii="Times New Roman" w:eastAsia="Times New Roman" w:hAnsi="Times New Roman" w:cs="Times New Roman"/>
          <w:color w:val="000000"/>
          <w:sz w:val="24"/>
          <w:szCs w:val="24"/>
          <w:lang w:val="ru-RU"/>
        </w:rPr>
        <w:t xml:space="preserve"> ‌(не менее двух стихотворений одного из поэтов по выбору). Например, стихотворения Г. Аполлинера, Т. С. Элиота и др.‌</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Зарубежная драматургия </w:t>
      </w:r>
      <w:r w:rsidRPr="004E7C81">
        <w:rPr>
          <w:rFonts w:ascii="Times New Roman" w:eastAsia="Times New Roman" w:hAnsi="Times New Roman" w:cs="Times New Roman"/>
          <w:b/>
          <w:bCs/>
          <w:color w:val="000000"/>
          <w:sz w:val="24"/>
          <w:szCs w:val="24"/>
        </w:rPr>
        <w:t>XX</w:t>
      </w:r>
      <w:r w:rsidRPr="004E7C81">
        <w:rPr>
          <w:rFonts w:ascii="Times New Roman" w:eastAsia="Times New Roman" w:hAnsi="Times New Roman" w:cs="Times New Roman"/>
          <w:b/>
          <w:bCs/>
          <w:color w:val="000000"/>
          <w:sz w:val="24"/>
          <w:szCs w:val="24"/>
          <w:lang w:val="ru-RU"/>
        </w:rPr>
        <w:t xml:space="preserve"> века</w:t>
      </w:r>
      <w:r w:rsidRPr="004E7C81">
        <w:rPr>
          <w:rFonts w:ascii="Times New Roman" w:eastAsia="Times New Roman" w:hAnsi="Times New Roman" w:cs="Times New Roman"/>
          <w:color w:val="000000"/>
          <w:sz w:val="24"/>
          <w:szCs w:val="24"/>
          <w:lang w:val="ru-RU"/>
        </w:rPr>
        <w:t xml:space="preserve">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p w:rsidR="004E7C81" w:rsidRPr="004E7C81" w:rsidRDefault="004E7C81" w:rsidP="004E7C81">
      <w:pPr>
        <w:spacing w:before="100" w:beforeAutospacing="1" w:after="100" w:afterAutospacing="1" w:line="600" w:lineRule="atLeast"/>
        <w:jc w:val="center"/>
        <w:rPr>
          <w:rFonts w:ascii="Times New Roman" w:eastAsia="Times New Roman" w:hAnsi="Times New Roman" w:cs="Times New Roman"/>
          <w:b/>
          <w:bCs/>
          <w:color w:val="252525"/>
          <w:spacing w:val="-2"/>
          <w:sz w:val="28"/>
          <w:szCs w:val="28"/>
          <w:lang w:val="ru-RU"/>
        </w:rPr>
      </w:pPr>
      <w:r w:rsidRPr="004E7C81">
        <w:rPr>
          <w:rFonts w:ascii="Times New Roman" w:eastAsia="Times New Roman" w:hAnsi="Times New Roman" w:cs="Times New Roman"/>
          <w:b/>
          <w:bCs/>
          <w:color w:val="252525"/>
          <w:spacing w:val="-2"/>
          <w:sz w:val="28"/>
          <w:szCs w:val="28"/>
          <w:lang w:val="ru-RU"/>
        </w:rPr>
        <w:t>Тематическое планирование</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Тематическое планирование по литературе для 10–11-х</w:t>
      </w:r>
      <w:r w:rsidRPr="004E7C81">
        <w:rPr>
          <w:rFonts w:ascii="Times New Roman" w:eastAsia="Times New Roman" w:hAnsi="Times New Roman" w:cs="Times New Roman"/>
          <w:color w:val="000000"/>
          <w:sz w:val="24"/>
          <w:szCs w:val="24"/>
        </w:rPr>
        <w:t> </w:t>
      </w:r>
      <w:r w:rsidRPr="004E7C81">
        <w:rPr>
          <w:rFonts w:ascii="Times New Roman" w:eastAsia="Times New Roman" w:hAnsi="Times New Roman" w:cs="Times New Roman"/>
          <w:color w:val="000000"/>
          <w:sz w:val="24"/>
          <w:szCs w:val="24"/>
          <w:lang w:val="ru-RU"/>
        </w:rPr>
        <w:t>классов</w:t>
      </w:r>
      <w:r w:rsidRPr="004E7C81">
        <w:rPr>
          <w:rFonts w:ascii="Times New Roman" w:eastAsia="Times New Roman" w:hAnsi="Times New Roman" w:cs="Times New Roman"/>
          <w:color w:val="000000"/>
          <w:sz w:val="24"/>
          <w:szCs w:val="24"/>
        </w:rPr>
        <w:t> </w:t>
      </w:r>
      <w:r w:rsidRPr="004E7C81">
        <w:rPr>
          <w:rFonts w:ascii="Times New Roman" w:eastAsia="Times New Roman" w:hAnsi="Times New Roman" w:cs="Times New Roman"/>
          <w:color w:val="000000"/>
          <w:sz w:val="24"/>
          <w:szCs w:val="24"/>
          <w:lang w:val="ru-RU"/>
        </w:rPr>
        <w:t>составлено с учетом рабочей программы воспитания. Внесены темы, обеспечивающие реализацию целевых приоритетов воспитания обучающихся СОО через изучение литературы.</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 воспитании обучающихся юношеского возраста таким приоритетом является создание благоприятных условий для приобретения обучающимися опыта осуществления социально значимых дел.</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Выделение данного приоритета связано с потребностью обучающихся в жизненном самоопределении, в выборе дальнейшего жизненного пути, который открывается перед ними на пороге самостоятельной взрослой жизни.</w:t>
      </w:r>
    </w:p>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На уроках литературы</w:t>
      </w:r>
      <w:r w:rsidRPr="004E7C81">
        <w:rPr>
          <w:rFonts w:ascii="Times New Roman" w:eastAsia="Times New Roman" w:hAnsi="Times New Roman" w:cs="Times New Roman"/>
          <w:color w:val="000000"/>
          <w:sz w:val="24"/>
          <w:szCs w:val="24"/>
        </w:rPr>
        <w:t> </w:t>
      </w:r>
      <w:r w:rsidRPr="004E7C81">
        <w:rPr>
          <w:rFonts w:ascii="Times New Roman" w:eastAsia="Times New Roman" w:hAnsi="Times New Roman" w:cs="Times New Roman"/>
          <w:color w:val="000000"/>
          <w:sz w:val="24"/>
          <w:szCs w:val="24"/>
          <w:lang w:val="ru-RU"/>
        </w:rPr>
        <w:t>обучающиеся могут приобрести:</w:t>
      </w:r>
    </w:p>
    <w:p w:rsidR="004E7C81" w:rsidRPr="004E7C81" w:rsidRDefault="004E7C81" w:rsidP="004E7C81">
      <w:pPr>
        <w:numPr>
          <w:ilvl w:val="0"/>
          <w:numId w:val="3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опыт самостоятельного приобретения новых знаний, проведения научных исследований, опыт проектной деятельности; </w:t>
      </w:r>
    </w:p>
    <w:p w:rsidR="004E7C81" w:rsidRPr="004E7C81" w:rsidRDefault="004E7C81" w:rsidP="004E7C81">
      <w:pPr>
        <w:numPr>
          <w:ilvl w:val="0"/>
          <w:numId w:val="3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4E7C81" w:rsidRPr="004E7C81" w:rsidRDefault="004E7C81" w:rsidP="004E7C81">
      <w:pPr>
        <w:numPr>
          <w:ilvl w:val="0"/>
          <w:numId w:val="38"/>
        </w:numPr>
        <w:spacing w:before="100" w:beforeAutospacing="1" w:after="100" w:afterAutospacing="1" w:line="240" w:lineRule="auto"/>
        <w:ind w:left="780" w:right="180"/>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опыт самопознания и самоанализа, опыт социально приемлемого самовыражения и самореализации.</w:t>
      </w:r>
    </w:p>
    <w:p w:rsidR="004E7C81" w:rsidRPr="004E7C81" w:rsidRDefault="004E7C81" w:rsidP="004E7C81">
      <w:pPr>
        <w:spacing w:before="100" w:beforeAutospacing="1" w:after="100" w:afterAutospacing="1" w:line="600" w:lineRule="atLeast"/>
        <w:rPr>
          <w:rFonts w:ascii="Times New Roman" w:eastAsia="Times New Roman" w:hAnsi="Times New Roman" w:cs="Times New Roman"/>
          <w:b/>
          <w:bCs/>
          <w:color w:val="252525"/>
          <w:spacing w:val="-2"/>
          <w:sz w:val="42"/>
          <w:szCs w:val="42"/>
        </w:rPr>
      </w:pPr>
      <w:r w:rsidRPr="004E7C81">
        <w:rPr>
          <w:rFonts w:ascii="Times New Roman" w:eastAsia="Times New Roman" w:hAnsi="Times New Roman" w:cs="Times New Roman"/>
          <w:b/>
          <w:bCs/>
          <w:color w:val="252525"/>
          <w:spacing w:val="-2"/>
          <w:sz w:val="28"/>
          <w:szCs w:val="28"/>
        </w:rPr>
        <w:t>1</w:t>
      </w:r>
      <w:r w:rsidRPr="004E7C81">
        <w:rPr>
          <w:rFonts w:ascii="Times New Roman" w:eastAsia="Times New Roman" w:hAnsi="Times New Roman" w:cs="Times New Roman"/>
          <w:b/>
          <w:bCs/>
          <w:color w:val="252525"/>
          <w:spacing w:val="-2"/>
          <w:sz w:val="28"/>
          <w:szCs w:val="28"/>
          <w:lang w:val="ru-RU"/>
        </w:rPr>
        <w:t>1</w:t>
      </w:r>
      <w:r w:rsidRPr="004E7C81">
        <w:rPr>
          <w:rFonts w:ascii="Times New Roman" w:eastAsia="Times New Roman" w:hAnsi="Times New Roman" w:cs="Times New Roman"/>
          <w:b/>
          <w:bCs/>
          <w:color w:val="252525"/>
          <w:spacing w:val="-2"/>
          <w:sz w:val="28"/>
          <w:szCs w:val="28"/>
        </w:rPr>
        <w:t xml:space="preserve"> класс</w:t>
      </w:r>
    </w:p>
    <w:tbl>
      <w:tblPr>
        <w:tblW w:w="0" w:type="auto"/>
        <w:tblCellMar>
          <w:top w:w="15" w:type="dxa"/>
          <w:left w:w="15" w:type="dxa"/>
          <w:bottom w:w="15" w:type="dxa"/>
          <w:right w:w="15" w:type="dxa"/>
        </w:tblCellMar>
        <w:tblLook w:val="0600" w:firstRow="0" w:lastRow="0" w:firstColumn="0" w:lastColumn="0" w:noHBand="1" w:noVBand="1"/>
      </w:tblPr>
      <w:tblGrid>
        <w:gridCol w:w="590"/>
        <w:gridCol w:w="4883"/>
        <w:gridCol w:w="753"/>
        <w:gridCol w:w="1725"/>
        <w:gridCol w:w="1794"/>
        <w:gridCol w:w="4237"/>
      </w:tblGrid>
      <w:tr w:rsidR="004E7C81" w:rsidRPr="004E7C81" w:rsidTr="003D2B1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lastRenderedPageBreak/>
              <w:t xml:space="preserve">№ п/п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Наименование разделов и тем программы </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t xml:space="preserve">Электронные (цифровые) образовательные ресурсы </w:t>
            </w:r>
          </w:p>
        </w:tc>
      </w:tr>
      <w:tr w:rsidR="004E7C81" w:rsidRPr="004E7C81" w:rsidTr="003D2B1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t xml:space="preserve">Контрольные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t xml:space="preserve">Практические работы </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r>
      <w:tr w:rsidR="004E7C81" w:rsidRPr="00614D67" w:rsidTr="003D2B15">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b/>
                <w:bCs/>
                <w:color w:val="000000"/>
                <w:sz w:val="24"/>
                <w:szCs w:val="24"/>
                <w:lang w:val="ru-RU"/>
              </w:rPr>
              <w:t xml:space="preserve">Раздел 1.Литература конца </w:t>
            </w:r>
            <w:r w:rsidRPr="004E7C81">
              <w:rPr>
                <w:rFonts w:ascii="Times New Roman" w:eastAsia="Times New Roman" w:hAnsi="Times New Roman" w:cs="Times New Roman"/>
                <w:b/>
                <w:bCs/>
                <w:color w:val="000000"/>
                <w:sz w:val="24"/>
                <w:szCs w:val="24"/>
              </w:rPr>
              <w:t>XIX</w:t>
            </w:r>
            <w:r w:rsidRPr="004E7C81">
              <w:rPr>
                <w:rFonts w:ascii="Times New Roman" w:eastAsia="Times New Roman" w:hAnsi="Times New Roman" w:cs="Times New Roman"/>
                <w:b/>
                <w:bCs/>
                <w:color w:val="000000"/>
                <w:sz w:val="24"/>
                <w:szCs w:val="24"/>
                <w:lang w:val="ru-RU"/>
              </w:rPr>
              <w:t xml:space="preserve"> — начала ХХ века</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А. И. Куприн. Рассказы и повести (</w:t>
            </w:r>
            <w:r w:rsidRPr="004E7C81">
              <w:rPr>
                <w:rFonts w:ascii="Times New Roman" w:eastAsia="Times New Roman" w:hAnsi="Times New Roman" w:cs="Times New Roman"/>
                <w:i/>
                <w:color w:val="000000"/>
                <w:sz w:val="24"/>
                <w:szCs w:val="24"/>
                <w:lang w:val="ru-RU"/>
              </w:rPr>
              <w:t>одно произведение по выбору).</w:t>
            </w:r>
            <w:r w:rsidRPr="004E7C81">
              <w:rPr>
                <w:rFonts w:ascii="Times New Roman" w:eastAsia="Times New Roman" w:hAnsi="Times New Roman" w:cs="Times New Roman"/>
                <w:color w:val="000000"/>
                <w:sz w:val="24"/>
                <w:szCs w:val="24"/>
                <w:lang w:val="ru-RU"/>
              </w:rPr>
              <w:t xml:space="preserve"> «Гранатовый браслет», «Олеся»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lang w:val="ru-RU"/>
              </w:rPr>
              <w:t>Л. Н. Андреев. Рассказы и повести (</w:t>
            </w:r>
            <w:r w:rsidRPr="004E7C81">
              <w:rPr>
                <w:rFonts w:ascii="Times New Roman" w:eastAsia="Times New Roman" w:hAnsi="Times New Roman" w:cs="Times New Roman"/>
                <w:i/>
                <w:color w:val="000000"/>
                <w:sz w:val="24"/>
                <w:szCs w:val="24"/>
                <w:lang w:val="ru-RU"/>
              </w:rPr>
              <w:t>одно произведение по выбору).</w:t>
            </w:r>
            <w:r w:rsidRPr="004E7C81">
              <w:rPr>
                <w:rFonts w:ascii="Times New Roman" w:eastAsia="Times New Roman" w:hAnsi="Times New Roman" w:cs="Times New Roman"/>
                <w:color w:val="000000"/>
                <w:sz w:val="24"/>
                <w:szCs w:val="24"/>
                <w:lang w:val="ru-RU"/>
              </w:rPr>
              <w:t xml:space="preserve"> </w:t>
            </w:r>
            <w:r w:rsidRPr="004E7C81">
              <w:rPr>
                <w:rFonts w:ascii="Times New Roman" w:eastAsia="Times New Roman" w:hAnsi="Times New Roman" w:cs="Times New Roman"/>
                <w:color w:val="000000"/>
                <w:sz w:val="24"/>
                <w:szCs w:val="24"/>
              </w:rPr>
              <w:t>«Иуда Искариот», «Большой шлем»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&lt;...&gt;</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М. Горький. Рассказы (один по выбору).   «Старуха Изергиль», «Макар Чудра», «Коновалов» и др. Пьеса «На дне».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614D67"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Стихотворения поэтов Серебряного века (не менее двух стихотворений одного поэта по выбору). Например, </w:t>
            </w:r>
            <w:r w:rsidRPr="004E7C81">
              <w:rPr>
                <w:rFonts w:ascii="Times New Roman" w:eastAsia="Times New Roman" w:hAnsi="Times New Roman" w:cs="Times New Roman"/>
                <w:color w:val="000000"/>
                <w:sz w:val="24"/>
                <w:szCs w:val="24"/>
              </w:rPr>
              <w:t>c</w:t>
            </w:r>
            <w:r w:rsidRPr="004E7C81">
              <w:rPr>
                <w:rFonts w:ascii="Times New Roman" w:eastAsia="Times New Roman" w:hAnsi="Times New Roman" w:cs="Times New Roman"/>
                <w:color w:val="000000"/>
                <w:sz w:val="24"/>
                <w:szCs w:val="24"/>
                <w:lang w:val="ru-RU"/>
              </w:rPr>
              <w:t>тихотворения К. Д. Бальмонта, М. А. Волошина, Н. С. Гумилёва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lang w:val="ru-RU"/>
              </w:r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sidRPr="004E7C81">
              <w:rPr>
                <w:rFonts w:ascii="Times New Roman" w:eastAsia="Times New Roman" w:hAnsi="Times New Roman" w:cs="Times New Roman"/>
                <w:color w:val="000000"/>
                <w:sz w:val="24"/>
                <w:szCs w:val="24"/>
              </w:rPr>
              <w:t> </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11</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r>
      <w:tr w:rsidR="004E7C81" w:rsidRPr="004E7C81" w:rsidTr="003D2B15">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t>Раздел 2.Литература ХХ века</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И. А. Бунин. Рассказы (два по выбору). Н-р, «Антоновские яблоки», «Чистый понедельник», «Господин из Сан-Франциско»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614D67"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w:t>
            </w:r>
            <w:r w:rsidRPr="004E7C81">
              <w:rPr>
                <w:rFonts w:ascii="Times New Roman" w:eastAsia="Times New Roman" w:hAnsi="Times New Roman" w:cs="Times New Roman"/>
                <w:color w:val="000000"/>
                <w:sz w:val="24"/>
                <w:szCs w:val="24"/>
                <w:lang w:val="ru-RU"/>
              </w:rPr>
              <w:lastRenderedPageBreak/>
              <w:t xml:space="preserve">цикла «На поле Куликовом»), «На железной дороге», «О доблестях, о подвигах, о славе...», «О, весна, без конца и без краю…», «О, я хочу безумно жить…» и др. </w:t>
            </w:r>
            <w:r w:rsidRPr="004E7C81">
              <w:rPr>
                <w:rFonts w:ascii="Times New Roman" w:eastAsia="Times New Roman" w:hAnsi="Times New Roman" w:cs="Times New Roman"/>
                <w:color w:val="000000"/>
                <w:sz w:val="24"/>
                <w:szCs w:val="24"/>
              </w:rPr>
              <w:t>Поэма «Двенадцать».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lang w:val="ru-RU"/>
              </w:r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sidRPr="004E7C81">
              <w:rPr>
                <w:rFonts w:ascii="Times New Roman" w:eastAsia="Times New Roman" w:hAnsi="Times New Roman" w:cs="Times New Roman"/>
                <w:color w:val="000000"/>
                <w:sz w:val="24"/>
                <w:szCs w:val="24"/>
              </w:rPr>
              <w:t> </w:t>
            </w:r>
          </w:p>
        </w:tc>
      </w:tr>
      <w:tr w:rsidR="004E7C81" w:rsidRPr="00614D67"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sidRPr="004E7C81">
              <w:rPr>
                <w:rFonts w:ascii="Times New Roman" w:eastAsia="Times New Roman" w:hAnsi="Times New Roman" w:cs="Times New Roman"/>
                <w:color w:val="000000"/>
                <w:sz w:val="24"/>
                <w:szCs w:val="24"/>
              </w:rPr>
              <w:t>Поэма «Облако в штанах».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lang w:val="ru-RU"/>
              </w:r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sidRPr="004E7C81">
              <w:rPr>
                <w:rFonts w:ascii="Times New Roman" w:eastAsia="Times New Roman" w:hAnsi="Times New Roman" w:cs="Times New Roman"/>
                <w:color w:val="000000"/>
                <w:sz w:val="24"/>
                <w:szCs w:val="24"/>
              </w:rPr>
              <w:t> </w:t>
            </w:r>
          </w:p>
        </w:tc>
      </w:tr>
      <w:tr w:rsidR="004E7C81" w:rsidRPr="00614D67"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lang w:val="ru-RU"/>
              </w:r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r w:rsidRPr="004E7C81">
              <w:rPr>
                <w:rFonts w:ascii="Times New Roman" w:eastAsia="Times New Roman" w:hAnsi="Times New Roman" w:cs="Times New Roman"/>
                <w:color w:val="000000"/>
                <w:sz w:val="24"/>
                <w:szCs w:val="24"/>
              </w:rPr>
              <w:t> </w:t>
            </w:r>
          </w:p>
        </w:tc>
      </w:tr>
      <w:tr w:rsidR="004E7C81" w:rsidRPr="00614D67"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lang w:val="ru-RU"/>
              </w:r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4E7C81" w:rsidRPr="00614D67"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w:t>
            </w:r>
            <w:r w:rsidRPr="004E7C81">
              <w:rPr>
                <w:rFonts w:ascii="Times New Roman" w:eastAsia="Times New Roman" w:hAnsi="Times New Roman" w:cs="Times New Roman"/>
                <w:color w:val="000000"/>
                <w:sz w:val="24"/>
                <w:szCs w:val="24"/>
                <w:lang w:val="ru-RU"/>
              </w:rPr>
              <w:lastRenderedPageBreak/>
              <w:t>больны не мной…», «Тоска по родине! Давно…», «Книги в красном переплёте», «Бабушке», «Красною кистью…» (из цикла «Стихи о Москве»)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lang w:val="ru-RU"/>
              </w:r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4E7C81" w:rsidRPr="00614D67"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sidRPr="004E7C81">
              <w:rPr>
                <w:rFonts w:ascii="Times New Roman" w:eastAsia="Times New Roman" w:hAnsi="Times New Roman" w:cs="Times New Roman"/>
                <w:color w:val="000000"/>
                <w:sz w:val="24"/>
                <w:szCs w:val="24"/>
              </w:rPr>
              <w:t>Поэма «Реквием».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lang w:val="ru-RU"/>
              </w:r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 АО Издательство «Просвещение»</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Н.А. Островский. Роман «Как закалялась сталь» (избранные главы)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М. А. Шолохов. Роман-эпопея «Тихий Дон» (избранные главы)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М. А. Булгаков. Романы «Белая гвардия», «Мастер и Маргарита» (один роман по выбору)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w:t>
            </w:r>
            <w:r w:rsidRPr="004E7C81">
              <w:rPr>
                <w:rFonts w:ascii="Times New Roman" w:eastAsia="Times New Roman" w:hAnsi="Times New Roman" w:cs="Times New Roman"/>
                <w:color w:val="000000"/>
                <w:sz w:val="24"/>
                <w:szCs w:val="24"/>
                <w:lang w:val="ru-RU"/>
              </w:rPr>
              <w:lastRenderedPageBreak/>
              <w:t>«Дробится рваный цоколь монумента...»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&lt;...&gt; </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А.А.Фадеев. Роман «Молодая гвардия»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w:t>
            </w: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В.О.Богомолов. Роман "В августе сорок четвертого"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lang w:val="ru-RU"/>
              </w:rPr>
              <w:t xml:space="preserve">Драматургия о Великой Отечественной войне. Пьесы (одно произведение по выбору). </w:t>
            </w:r>
            <w:r w:rsidRPr="004E7C81">
              <w:rPr>
                <w:rFonts w:ascii="Times New Roman" w:eastAsia="Times New Roman" w:hAnsi="Times New Roman" w:cs="Times New Roman"/>
                <w:color w:val="000000"/>
                <w:sz w:val="24"/>
                <w:szCs w:val="24"/>
              </w:rPr>
              <w:t>Например, В. С. Розов «Вечно живые»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&lt;...&gt; </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w:t>
            </w: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В. М. Шукшин. Рассказы (не менее двух по выбору). Например, «Срезал», «Обида», «Микроскоп», «Мастер», «Крепкий мужик», «Сапожки»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&lt;...&gt; </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lang w:val="ru-RU"/>
              </w:rPr>
              <w:t xml:space="preserve">В. Г. Распутин. Рассказы и повести (не менее одного произведения по выбору). </w:t>
            </w:r>
            <w:r w:rsidRPr="004E7C81">
              <w:rPr>
                <w:rFonts w:ascii="Times New Roman" w:eastAsia="Times New Roman" w:hAnsi="Times New Roman" w:cs="Times New Roman"/>
                <w:color w:val="000000"/>
                <w:sz w:val="24"/>
                <w:szCs w:val="24"/>
              </w:rPr>
              <w:t>Например, «Живи и помни», «Прощание с Матёрой»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И. А. Бродский. Стихотворения (не менее трёх по выбору). Например, «На смерть Жукова», «Осенний крик ястреба», «Пилигримы», «Стансы» («Ни страны, ни </w:t>
            </w:r>
            <w:r w:rsidRPr="004E7C81">
              <w:rPr>
                <w:rFonts w:ascii="Times New Roman" w:eastAsia="Times New Roman" w:hAnsi="Times New Roman" w:cs="Times New Roman"/>
                <w:color w:val="000000"/>
                <w:sz w:val="24"/>
                <w:szCs w:val="24"/>
                <w:lang w:val="ru-RU"/>
              </w:rPr>
              <w:lastRenderedPageBreak/>
              <w:t>погоста…») , «На столетие Анны Ахматовой», «Рождественский романс», «Я входил вместо дикого зверя в клетку…»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r w:rsidRPr="004E7C81">
              <w:rPr>
                <w:rFonts w:ascii="Times New Roman" w:eastAsia="Times New Roman" w:hAnsi="Times New Roman" w:cs="Times New Roman"/>
                <w:color w:val="000000"/>
                <w:sz w:val="24"/>
                <w:szCs w:val="24"/>
              </w:rPr>
              <w:t> </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Проза второй половины </w:t>
            </w:r>
            <w:r w:rsidRPr="004E7C81">
              <w:rPr>
                <w:rFonts w:ascii="Times New Roman" w:eastAsia="Times New Roman" w:hAnsi="Times New Roman" w:cs="Times New Roman"/>
                <w:color w:val="000000"/>
                <w:sz w:val="24"/>
                <w:szCs w:val="24"/>
              </w:rPr>
              <w:t>XX</w:t>
            </w:r>
            <w:r w:rsidRPr="004E7C81">
              <w:rPr>
                <w:rFonts w:ascii="Times New Roman" w:eastAsia="Times New Roman" w:hAnsi="Times New Roman" w:cs="Times New Roman"/>
                <w:color w:val="000000"/>
                <w:sz w:val="24"/>
                <w:szCs w:val="24"/>
                <w:lang w:val="ru-RU"/>
              </w:rPr>
              <w:t xml:space="preserve"> — начала </w:t>
            </w:r>
            <w:r w:rsidRPr="004E7C81">
              <w:rPr>
                <w:rFonts w:ascii="Times New Roman" w:eastAsia="Times New Roman" w:hAnsi="Times New Roman" w:cs="Times New Roman"/>
                <w:color w:val="000000"/>
                <w:sz w:val="24"/>
                <w:szCs w:val="24"/>
              </w:rPr>
              <w:t>XXI</w:t>
            </w:r>
            <w:r w:rsidRPr="004E7C81">
              <w:rPr>
                <w:rFonts w:ascii="Times New Roman" w:eastAsia="Times New Roman" w:hAnsi="Times New Roman" w:cs="Times New Roman"/>
                <w:color w:val="000000"/>
                <w:sz w:val="24"/>
                <w:szCs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&lt;...&gt; </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Поэзия второй половины </w:t>
            </w:r>
            <w:r w:rsidRPr="004E7C81">
              <w:rPr>
                <w:rFonts w:ascii="Times New Roman" w:eastAsia="Times New Roman" w:hAnsi="Times New Roman" w:cs="Times New Roman"/>
                <w:color w:val="000000"/>
                <w:sz w:val="24"/>
                <w:szCs w:val="24"/>
              </w:rPr>
              <w:t>XX</w:t>
            </w:r>
            <w:r w:rsidRPr="004E7C81">
              <w:rPr>
                <w:rFonts w:ascii="Times New Roman" w:eastAsia="Times New Roman" w:hAnsi="Times New Roman" w:cs="Times New Roman"/>
                <w:color w:val="000000"/>
                <w:sz w:val="24"/>
                <w:szCs w:val="24"/>
                <w:lang w:val="ru-RU"/>
              </w:rPr>
              <w:t xml:space="preserve"> — начала </w:t>
            </w:r>
            <w:r w:rsidRPr="004E7C81">
              <w:rPr>
                <w:rFonts w:ascii="Times New Roman" w:eastAsia="Times New Roman" w:hAnsi="Times New Roman" w:cs="Times New Roman"/>
                <w:color w:val="000000"/>
                <w:sz w:val="24"/>
                <w:szCs w:val="24"/>
              </w:rPr>
              <w:t>XXI</w:t>
            </w:r>
            <w:r w:rsidRPr="004E7C81">
              <w:rPr>
                <w:rFonts w:ascii="Times New Roman" w:eastAsia="Times New Roman" w:hAnsi="Times New Roman" w:cs="Times New Roman"/>
                <w:color w:val="000000"/>
                <w:sz w:val="24"/>
                <w:szCs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r w:rsidRPr="004E7C81">
              <w:rPr>
                <w:rFonts w:ascii="Times New Roman" w:eastAsia="Times New Roman" w:hAnsi="Times New Roman" w:cs="Times New Roman"/>
                <w:color w:val="000000"/>
                <w:sz w:val="24"/>
                <w:szCs w:val="24"/>
                <w:lang w:val="ru-RU"/>
              </w:rPr>
              <w:lastRenderedPageBreak/>
              <w:t>Кибирова, Ю. П. Кузнецова, А. С. Кушнера, Л. Н. Мартынова, Б. Ш. Окуджавы, Р. И. Рождественского, А. А. Тарковского, О. Г. Чухонцева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Драматургия второй половины ХХ — начала </w:t>
            </w:r>
            <w:r w:rsidRPr="004E7C81">
              <w:rPr>
                <w:rFonts w:ascii="Times New Roman" w:eastAsia="Times New Roman" w:hAnsi="Times New Roman" w:cs="Times New Roman"/>
                <w:color w:val="000000"/>
                <w:sz w:val="24"/>
                <w:szCs w:val="24"/>
              </w:rPr>
              <w:t>XXI</w:t>
            </w:r>
            <w:r w:rsidRPr="004E7C81">
              <w:rPr>
                <w:rFonts w:ascii="Times New Roman" w:eastAsia="Times New Roman" w:hAnsi="Times New Roman" w:cs="Times New Roman"/>
                <w:color w:val="000000"/>
                <w:sz w:val="24"/>
                <w:szCs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66</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r>
      <w:tr w:rsidR="004E7C81" w:rsidRPr="004E7C81" w:rsidTr="003D2B15">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t>Раздел 3.Литература народов России</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2</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r>
      <w:tr w:rsidR="004E7C81" w:rsidRPr="004E7C81" w:rsidTr="003D2B15">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b/>
                <w:bCs/>
                <w:color w:val="000000"/>
                <w:sz w:val="24"/>
                <w:szCs w:val="24"/>
              </w:rPr>
              <w:t>Раздел 4.Зарубежная литература</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Зарубежная проза </w:t>
            </w:r>
            <w:r w:rsidRPr="004E7C81">
              <w:rPr>
                <w:rFonts w:ascii="Times New Roman" w:eastAsia="Times New Roman" w:hAnsi="Times New Roman" w:cs="Times New Roman"/>
                <w:color w:val="000000"/>
                <w:sz w:val="24"/>
                <w:szCs w:val="24"/>
              </w:rPr>
              <w:t>XX</w:t>
            </w:r>
            <w:r w:rsidRPr="004E7C81">
              <w:rPr>
                <w:rFonts w:ascii="Times New Roman" w:eastAsia="Times New Roman" w:hAnsi="Times New Roman" w:cs="Times New Roman"/>
                <w:color w:val="000000"/>
                <w:sz w:val="24"/>
                <w:szCs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w:t>
            </w:r>
            <w:r w:rsidRPr="004E7C81">
              <w:rPr>
                <w:rFonts w:ascii="Times New Roman" w:eastAsia="Times New Roman" w:hAnsi="Times New Roman" w:cs="Times New Roman"/>
                <w:color w:val="000000"/>
                <w:sz w:val="24"/>
                <w:szCs w:val="24"/>
                <w:lang w:val="ru-RU"/>
              </w:rPr>
              <w:lastRenderedPageBreak/>
              <w:t>времени»; О. Хаксли «О дивный новый мир»; Э. Хемингуэя «Старик и море»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lang w:val="ru-RU"/>
              </w:rPr>
              <w:t xml:space="preserve">Зарубежная поэзия </w:t>
            </w:r>
            <w:r w:rsidRPr="004E7C81">
              <w:rPr>
                <w:rFonts w:ascii="Times New Roman" w:eastAsia="Times New Roman" w:hAnsi="Times New Roman" w:cs="Times New Roman"/>
                <w:color w:val="000000"/>
                <w:sz w:val="24"/>
                <w:szCs w:val="24"/>
              </w:rPr>
              <w:t>XX</w:t>
            </w:r>
            <w:r w:rsidRPr="004E7C81">
              <w:rPr>
                <w:rFonts w:ascii="Times New Roman" w:eastAsia="Times New Roman" w:hAnsi="Times New Roman" w:cs="Times New Roman"/>
                <w:color w:val="000000"/>
                <w:sz w:val="24"/>
                <w:szCs w:val="24"/>
                <w:lang w:val="ru-RU"/>
              </w:rPr>
              <w:t xml:space="preserve"> века (не менее двух стихотворений одного из поэтов по выбору). </w:t>
            </w:r>
            <w:r w:rsidRPr="004E7C81">
              <w:rPr>
                <w:rFonts w:ascii="Times New Roman" w:eastAsia="Times New Roman" w:hAnsi="Times New Roman" w:cs="Times New Roman"/>
                <w:color w:val="000000"/>
                <w:sz w:val="24"/>
                <w:szCs w:val="24"/>
              </w:rPr>
              <w:t>Например, стихотворения Г. Аполлинера, Т. С. Элиота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rPr>
          <w:trHeight w:val="10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 xml:space="preserve">Зарубежная драматургия </w:t>
            </w:r>
            <w:r w:rsidRPr="004E7C81">
              <w:rPr>
                <w:rFonts w:ascii="Times New Roman" w:eastAsia="Times New Roman" w:hAnsi="Times New Roman" w:cs="Times New Roman"/>
                <w:color w:val="000000"/>
                <w:sz w:val="24"/>
                <w:szCs w:val="24"/>
              </w:rPr>
              <w:t>XX</w:t>
            </w:r>
            <w:r w:rsidRPr="004E7C81">
              <w:rPr>
                <w:rFonts w:ascii="Times New Roman" w:eastAsia="Times New Roman" w:hAnsi="Times New Roman" w:cs="Times New Roman"/>
                <w:color w:val="000000"/>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4</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Развитие речи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Уроки внеклассного чтения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Итоговые 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Подготовка и защита проектов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Повторение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r w:rsidRPr="004E7C81">
              <w:rPr>
                <w:rFonts w:ascii="Times New Roman" w:eastAsia="Times New Roman" w:hAnsi="Times New Roman" w:cs="Times New Roman"/>
                <w:color w:val="000000"/>
                <w:sz w:val="24"/>
                <w:szCs w:val="24"/>
              </w:rPr>
              <w:t> &lt;...&gt;</w:t>
            </w:r>
          </w:p>
        </w:tc>
      </w:tr>
      <w:tr w:rsidR="004E7C81" w:rsidRPr="004E7C81" w:rsidTr="003D2B15">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rPr>
                <w:rFonts w:ascii="Times New Roman" w:eastAsia="Times New Roman" w:hAnsi="Times New Roman" w:cs="Times New Roman"/>
                <w:b/>
                <w:color w:val="000000"/>
                <w:sz w:val="24"/>
                <w:szCs w:val="24"/>
                <w:lang w:val="ru-RU"/>
              </w:rPr>
            </w:pPr>
            <w:r w:rsidRPr="004E7C81">
              <w:rPr>
                <w:rFonts w:ascii="Times New Roman" w:eastAsia="Times New Roman" w:hAnsi="Times New Roman" w:cs="Times New Roman"/>
                <w:b/>
                <w:color w:val="000000"/>
                <w:sz w:val="24"/>
                <w:szCs w:val="24"/>
                <w:lang w:val="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4E7C81">
              <w:rPr>
                <w:rFonts w:ascii="Times New Roman" w:eastAsia="Times New Roman" w:hAnsi="Times New Roman" w:cs="Times New Roman"/>
                <w:b/>
                <w:color w:val="000000"/>
                <w:sz w:val="24"/>
                <w:szCs w:val="24"/>
              </w:rPr>
              <w:t>102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E7C81">
              <w:rPr>
                <w:rFonts w:ascii="Times New Roman" w:eastAsia="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E7C81" w:rsidRPr="004E7C81" w:rsidRDefault="004E7C81" w:rsidP="004E7C81">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r>
    </w:tbl>
    <w:p w:rsidR="004E7C81" w:rsidRPr="004E7C81" w:rsidRDefault="004E7C81" w:rsidP="004E7C81">
      <w:pPr>
        <w:spacing w:before="100" w:beforeAutospacing="1" w:after="100" w:afterAutospacing="1" w:line="240" w:lineRule="auto"/>
        <w:rPr>
          <w:rFonts w:ascii="Times New Roman" w:eastAsia="Times New Roman" w:hAnsi="Times New Roman" w:cs="Times New Roman"/>
        </w:rPr>
      </w:pPr>
    </w:p>
    <w:p w:rsidR="00846BB2" w:rsidRPr="00AE01CD" w:rsidRDefault="00846BB2">
      <w:pPr>
        <w:rPr>
          <w:lang w:val="ru-RU"/>
        </w:rPr>
        <w:sectPr w:rsidR="00846BB2" w:rsidRPr="00AE01CD">
          <w:pgSz w:w="16383" w:h="11906" w:orient="landscape"/>
          <w:pgMar w:top="1134" w:right="850" w:bottom="1134" w:left="1701" w:header="720" w:footer="720" w:gutter="0"/>
          <w:cols w:space="720"/>
        </w:sectPr>
      </w:pPr>
    </w:p>
    <w:p w:rsidR="00846BB2" w:rsidRPr="00AE01CD" w:rsidRDefault="00EF77CB" w:rsidP="00AE01CD">
      <w:pPr>
        <w:spacing w:after="0"/>
        <w:rPr>
          <w:lang w:val="ru-RU"/>
        </w:rPr>
      </w:pPr>
      <w:r w:rsidRPr="00AE01CD">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3"/>
        <w:gridCol w:w="4035"/>
        <w:gridCol w:w="942"/>
        <w:gridCol w:w="1832"/>
        <w:gridCol w:w="1901"/>
        <w:gridCol w:w="1341"/>
        <w:gridCol w:w="3306"/>
      </w:tblGrid>
      <w:tr w:rsidR="00846BB2">
        <w:trPr>
          <w:trHeight w:val="144"/>
          <w:tblCellSpacing w:w="20" w:type="nil"/>
        </w:trPr>
        <w:tc>
          <w:tcPr>
            <w:tcW w:w="457" w:type="dxa"/>
            <w:vMerge w:val="restart"/>
            <w:tcMar>
              <w:top w:w="50" w:type="dxa"/>
              <w:left w:w="100" w:type="dxa"/>
            </w:tcMar>
            <w:vAlign w:val="center"/>
          </w:tcPr>
          <w:p w:rsidR="00846BB2" w:rsidRDefault="00EF77CB">
            <w:pPr>
              <w:spacing w:after="0"/>
              <w:ind w:left="135"/>
            </w:pPr>
            <w:r>
              <w:rPr>
                <w:rFonts w:ascii="Times New Roman" w:hAnsi="Times New Roman"/>
                <w:b/>
                <w:color w:val="000000"/>
                <w:sz w:val="24"/>
              </w:rPr>
              <w:t xml:space="preserve">№ п/п </w:t>
            </w:r>
          </w:p>
          <w:p w:rsidR="00846BB2" w:rsidRDefault="00846BB2">
            <w:pPr>
              <w:spacing w:after="0"/>
              <w:ind w:left="135"/>
            </w:pPr>
          </w:p>
        </w:tc>
        <w:tc>
          <w:tcPr>
            <w:tcW w:w="3285" w:type="dxa"/>
            <w:vMerge w:val="restart"/>
            <w:tcMar>
              <w:top w:w="50" w:type="dxa"/>
              <w:left w:w="100" w:type="dxa"/>
            </w:tcMar>
            <w:vAlign w:val="center"/>
          </w:tcPr>
          <w:p w:rsidR="00846BB2" w:rsidRDefault="00EF77CB">
            <w:pPr>
              <w:spacing w:after="0"/>
              <w:ind w:left="135"/>
            </w:pPr>
            <w:r>
              <w:rPr>
                <w:rFonts w:ascii="Times New Roman" w:hAnsi="Times New Roman"/>
                <w:b/>
                <w:color w:val="000000"/>
                <w:sz w:val="24"/>
              </w:rPr>
              <w:t xml:space="preserve">Тема урока </w:t>
            </w:r>
          </w:p>
          <w:p w:rsidR="00846BB2" w:rsidRDefault="00846BB2">
            <w:pPr>
              <w:spacing w:after="0"/>
              <w:ind w:left="135"/>
            </w:pPr>
          </w:p>
        </w:tc>
        <w:tc>
          <w:tcPr>
            <w:tcW w:w="0" w:type="auto"/>
            <w:gridSpan w:val="3"/>
            <w:tcMar>
              <w:top w:w="50" w:type="dxa"/>
              <w:left w:w="100" w:type="dxa"/>
            </w:tcMar>
            <w:vAlign w:val="center"/>
          </w:tcPr>
          <w:p w:rsidR="00846BB2" w:rsidRDefault="00EF77C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46BB2" w:rsidRDefault="00EF77CB">
            <w:pPr>
              <w:spacing w:after="0"/>
              <w:ind w:left="135"/>
            </w:pPr>
            <w:r>
              <w:rPr>
                <w:rFonts w:ascii="Times New Roman" w:hAnsi="Times New Roman"/>
                <w:b/>
                <w:color w:val="000000"/>
                <w:sz w:val="24"/>
              </w:rPr>
              <w:t xml:space="preserve">Дата изучения </w:t>
            </w:r>
          </w:p>
          <w:p w:rsidR="00846BB2" w:rsidRDefault="00846BB2">
            <w:pPr>
              <w:spacing w:after="0"/>
              <w:ind w:left="135"/>
            </w:pPr>
          </w:p>
        </w:tc>
        <w:tc>
          <w:tcPr>
            <w:tcW w:w="1943" w:type="dxa"/>
            <w:vMerge w:val="restart"/>
            <w:tcMar>
              <w:top w:w="50" w:type="dxa"/>
              <w:left w:w="100" w:type="dxa"/>
            </w:tcMar>
            <w:vAlign w:val="center"/>
          </w:tcPr>
          <w:p w:rsidR="00846BB2" w:rsidRDefault="00EF77CB">
            <w:pPr>
              <w:spacing w:after="0"/>
              <w:ind w:left="135"/>
            </w:pPr>
            <w:r>
              <w:rPr>
                <w:rFonts w:ascii="Times New Roman" w:hAnsi="Times New Roman"/>
                <w:b/>
                <w:color w:val="000000"/>
                <w:sz w:val="24"/>
              </w:rPr>
              <w:t xml:space="preserve">Электронные цифровые образовательные ресурсы </w:t>
            </w:r>
          </w:p>
          <w:p w:rsidR="00846BB2" w:rsidRDefault="00846BB2">
            <w:pPr>
              <w:spacing w:after="0"/>
              <w:ind w:left="135"/>
            </w:pPr>
          </w:p>
        </w:tc>
      </w:tr>
      <w:tr w:rsidR="00846BB2">
        <w:trPr>
          <w:trHeight w:val="144"/>
          <w:tblCellSpacing w:w="20" w:type="nil"/>
        </w:trPr>
        <w:tc>
          <w:tcPr>
            <w:tcW w:w="0" w:type="auto"/>
            <w:vMerge/>
            <w:tcBorders>
              <w:top w:val="nil"/>
            </w:tcBorders>
            <w:tcMar>
              <w:top w:w="50" w:type="dxa"/>
              <w:left w:w="100" w:type="dxa"/>
            </w:tcMar>
          </w:tcPr>
          <w:p w:rsidR="00846BB2" w:rsidRDefault="00846BB2"/>
        </w:tc>
        <w:tc>
          <w:tcPr>
            <w:tcW w:w="0" w:type="auto"/>
            <w:vMerge/>
            <w:tcBorders>
              <w:top w:val="nil"/>
            </w:tcBorders>
            <w:tcMar>
              <w:top w:w="50" w:type="dxa"/>
              <w:left w:w="100" w:type="dxa"/>
            </w:tcMar>
          </w:tcPr>
          <w:p w:rsidR="00846BB2" w:rsidRDefault="00846BB2"/>
        </w:tc>
        <w:tc>
          <w:tcPr>
            <w:tcW w:w="802" w:type="dxa"/>
            <w:tcMar>
              <w:top w:w="50" w:type="dxa"/>
              <w:left w:w="100" w:type="dxa"/>
            </w:tcMar>
            <w:vAlign w:val="center"/>
          </w:tcPr>
          <w:p w:rsidR="00846BB2" w:rsidRDefault="00EF77CB">
            <w:pPr>
              <w:spacing w:after="0"/>
              <w:ind w:left="135"/>
            </w:pPr>
            <w:r>
              <w:rPr>
                <w:rFonts w:ascii="Times New Roman" w:hAnsi="Times New Roman"/>
                <w:b/>
                <w:color w:val="000000"/>
                <w:sz w:val="24"/>
              </w:rPr>
              <w:t xml:space="preserve">Всего </w:t>
            </w:r>
          </w:p>
          <w:p w:rsidR="00846BB2" w:rsidRDefault="00846BB2">
            <w:pPr>
              <w:spacing w:after="0"/>
              <w:ind w:left="135"/>
            </w:pPr>
          </w:p>
        </w:tc>
        <w:tc>
          <w:tcPr>
            <w:tcW w:w="1495" w:type="dxa"/>
            <w:tcMar>
              <w:top w:w="50" w:type="dxa"/>
              <w:left w:w="100" w:type="dxa"/>
            </w:tcMar>
            <w:vAlign w:val="center"/>
          </w:tcPr>
          <w:p w:rsidR="00846BB2" w:rsidRDefault="00EF77CB">
            <w:pPr>
              <w:spacing w:after="0"/>
              <w:ind w:left="135"/>
            </w:pPr>
            <w:r>
              <w:rPr>
                <w:rFonts w:ascii="Times New Roman" w:hAnsi="Times New Roman"/>
                <w:b/>
                <w:color w:val="000000"/>
                <w:sz w:val="24"/>
              </w:rPr>
              <w:t xml:space="preserve">Контрольные работы </w:t>
            </w:r>
          </w:p>
          <w:p w:rsidR="00846BB2" w:rsidRDefault="00846BB2">
            <w:pPr>
              <w:spacing w:after="0"/>
              <w:ind w:left="135"/>
            </w:pPr>
          </w:p>
        </w:tc>
        <w:tc>
          <w:tcPr>
            <w:tcW w:w="1597" w:type="dxa"/>
            <w:tcMar>
              <w:top w:w="50" w:type="dxa"/>
              <w:left w:w="100" w:type="dxa"/>
            </w:tcMar>
            <w:vAlign w:val="center"/>
          </w:tcPr>
          <w:p w:rsidR="00846BB2" w:rsidRDefault="00EF77CB">
            <w:pPr>
              <w:spacing w:after="0"/>
              <w:ind w:left="135"/>
            </w:pPr>
            <w:r>
              <w:rPr>
                <w:rFonts w:ascii="Times New Roman" w:hAnsi="Times New Roman"/>
                <w:b/>
                <w:color w:val="000000"/>
                <w:sz w:val="24"/>
              </w:rPr>
              <w:t xml:space="preserve">Практические работы </w:t>
            </w:r>
          </w:p>
          <w:p w:rsidR="00846BB2" w:rsidRDefault="00846BB2">
            <w:pPr>
              <w:spacing w:after="0"/>
              <w:ind w:left="135"/>
            </w:pPr>
          </w:p>
        </w:tc>
        <w:tc>
          <w:tcPr>
            <w:tcW w:w="0" w:type="auto"/>
            <w:vMerge/>
            <w:tcBorders>
              <w:top w:val="nil"/>
            </w:tcBorders>
            <w:tcMar>
              <w:top w:w="50" w:type="dxa"/>
              <w:left w:w="100" w:type="dxa"/>
            </w:tcMar>
          </w:tcPr>
          <w:p w:rsidR="00846BB2" w:rsidRDefault="00846BB2"/>
        </w:tc>
        <w:tc>
          <w:tcPr>
            <w:tcW w:w="0" w:type="auto"/>
            <w:vMerge/>
            <w:tcBorders>
              <w:top w:val="nil"/>
            </w:tcBorders>
            <w:tcMar>
              <w:top w:w="50" w:type="dxa"/>
              <w:left w:w="100" w:type="dxa"/>
            </w:tcMar>
          </w:tcPr>
          <w:p w:rsidR="00846BB2" w:rsidRDefault="00846BB2"/>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7</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9</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10</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12</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13</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14</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15</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Основные этапы жизни и </w:t>
            </w:r>
            <w:r w:rsidRPr="00C0754D">
              <w:rPr>
                <w:rFonts w:ascii="Times New Roman" w:hAnsi="Times New Roman"/>
                <w:color w:val="000000"/>
                <w:sz w:val="24"/>
                <w:lang w:val="ru-RU"/>
              </w:rPr>
              <w:lastRenderedPageBreak/>
              <w:t>творчества И.А.Бунина. Темы и мотивы рассказов писателя</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16</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17</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19</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20</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Поэт и революция. Поэма А.А.Блока «Двенадцать»: история создания, многоплановость, </w:t>
            </w:r>
            <w:r w:rsidRPr="00C0754D">
              <w:rPr>
                <w:rFonts w:ascii="Times New Roman" w:hAnsi="Times New Roman"/>
                <w:color w:val="000000"/>
                <w:sz w:val="24"/>
                <w:lang w:val="ru-RU"/>
              </w:rPr>
              <w:lastRenderedPageBreak/>
              <w:t>сложность художественного мира поэмы</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21</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22</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23</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24</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25</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26</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27</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28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Основные этапы жизни и </w:t>
            </w:r>
            <w:r w:rsidRPr="00C0754D">
              <w:rPr>
                <w:rFonts w:ascii="Times New Roman" w:hAnsi="Times New Roman"/>
                <w:color w:val="000000"/>
                <w:sz w:val="24"/>
                <w:lang w:val="ru-RU"/>
              </w:rPr>
              <w:lastRenderedPageBreak/>
              <w:t>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29</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30</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32</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33</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Художественное своеобразие </w:t>
            </w:r>
            <w:r w:rsidRPr="00C0754D">
              <w:rPr>
                <w:rFonts w:ascii="Times New Roman" w:hAnsi="Times New Roman"/>
                <w:color w:val="000000"/>
                <w:sz w:val="24"/>
                <w:lang w:val="ru-RU"/>
              </w:rPr>
              <w:lastRenderedPageBreak/>
              <w:t>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 xml:space="preserve">Библиотека ФГИС «Моя </w:t>
            </w:r>
            <w:r w:rsidRPr="00C0754D">
              <w:rPr>
                <w:rFonts w:ascii="Times New Roman" w:eastAsia="Times New Roman" w:hAnsi="Times New Roman" w:cs="Times New Roman"/>
                <w:color w:val="000000"/>
                <w:sz w:val="24"/>
                <w:szCs w:val="24"/>
              </w:rPr>
              <w:lastRenderedPageBreak/>
              <w:t>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34</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35</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36</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w:t>
            </w:r>
            <w:r w:rsidRPr="00C0754D">
              <w:rPr>
                <w:rFonts w:ascii="Times New Roman" w:hAnsi="Times New Roman"/>
                <w:color w:val="000000"/>
                <w:sz w:val="24"/>
                <w:lang w:val="ru-RU"/>
              </w:rPr>
              <w:lastRenderedPageBreak/>
              <w:t>отрок бродил по аллеям…»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39</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40</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42</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Страницы жизни и творчества Н.А.Островского. История создания, идейно-художественное своеобразие </w:t>
            </w:r>
            <w:r w:rsidR="00C0754D" w:rsidRPr="00C0754D">
              <w:rPr>
                <w:rFonts w:ascii="Times New Roman" w:eastAsia="Times New Roman" w:hAnsi="Times New Roman" w:cs="Times New Roman"/>
                <w:color w:val="000000"/>
                <w:sz w:val="24"/>
                <w:szCs w:val="24"/>
                <w:lang w:val="ru-RU"/>
              </w:rPr>
              <w:t>Библиотека ФГИС «Моя школа» –</w:t>
            </w:r>
            <w:r w:rsidR="00C0754D" w:rsidRPr="00C0754D">
              <w:rPr>
                <w:rFonts w:ascii="Times New Roman" w:eastAsia="Times New Roman" w:hAnsi="Times New Roman" w:cs="Times New Roman"/>
                <w:color w:val="000000"/>
                <w:sz w:val="24"/>
                <w:szCs w:val="24"/>
              </w:rPr>
              <w:t> lesson</w:t>
            </w:r>
            <w:r w:rsidR="00C0754D" w:rsidRPr="00C0754D">
              <w:rPr>
                <w:rFonts w:ascii="Times New Roman" w:eastAsia="Times New Roman" w:hAnsi="Times New Roman" w:cs="Times New Roman"/>
                <w:color w:val="000000"/>
                <w:sz w:val="24"/>
                <w:szCs w:val="24"/>
                <w:lang w:val="ru-RU"/>
              </w:rPr>
              <w:t>.</w:t>
            </w:r>
            <w:r w:rsidR="00C0754D" w:rsidRPr="00C0754D">
              <w:rPr>
                <w:rFonts w:ascii="Times New Roman" w:eastAsia="Times New Roman" w:hAnsi="Times New Roman" w:cs="Times New Roman"/>
                <w:color w:val="000000"/>
                <w:sz w:val="24"/>
                <w:szCs w:val="24"/>
              </w:rPr>
              <w:t>academy</w:t>
            </w:r>
            <w:r w:rsidR="00C0754D" w:rsidRPr="00C0754D">
              <w:rPr>
                <w:rFonts w:ascii="Times New Roman" w:eastAsia="Times New Roman" w:hAnsi="Times New Roman" w:cs="Times New Roman"/>
                <w:color w:val="000000"/>
                <w:sz w:val="24"/>
                <w:szCs w:val="24"/>
                <w:lang w:val="ru-RU"/>
              </w:rPr>
              <w:t>-</w:t>
            </w:r>
            <w:r w:rsidR="00C0754D" w:rsidRPr="00C0754D">
              <w:rPr>
                <w:rFonts w:ascii="Times New Roman" w:eastAsia="Times New Roman" w:hAnsi="Times New Roman" w:cs="Times New Roman"/>
                <w:color w:val="000000"/>
                <w:sz w:val="24"/>
                <w:szCs w:val="24"/>
              </w:rPr>
              <w:t>content</w:t>
            </w:r>
            <w:r w:rsidR="00C0754D" w:rsidRPr="00C0754D">
              <w:rPr>
                <w:rFonts w:ascii="Times New Roman" w:eastAsia="Times New Roman" w:hAnsi="Times New Roman" w:cs="Times New Roman"/>
                <w:color w:val="000000"/>
                <w:sz w:val="24"/>
                <w:szCs w:val="24"/>
                <w:lang w:val="ru-RU"/>
              </w:rPr>
              <w:t>.</w:t>
            </w:r>
            <w:r w:rsidR="00C0754D" w:rsidRPr="00C0754D">
              <w:rPr>
                <w:rFonts w:ascii="Times New Roman" w:eastAsia="Times New Roman" w:hAnsi="Times New Roman" w:cs="Times New Roman"/>
                <w:color w:val="000000"/>
                <w:sz w:val="24"/>
                <w:szCs w:val="24"/>
              </w:rPr>
              <w:t>myschool</w:t>
            </w:r>
            <w:r w:rsidR="00C0754D" w:rsidRPr="00C0754D">
              <w:rPr>
                <w:rFonts w:ascii="Times New Roman" w:eastAsia="Times New Roman" w:hAnsi="Times New Roman" w:cs="Times New Roman"/>
                <w:color w:val="000000"/>
                <w:sz w:val="24"/>
                <w:szCs w:val="24"/>
                <w:lang w:val="ru-RU"/>
              </w:rPr>
              <w:t>.</w:t>
            </w:r>
            <w:r w:rsidR="00C0754D" w:rsidRPr="00C0754D">
              <w:rPr>
                <w:rFonts w:ascii="Times New Roman" w:eastAsia="Times New Roman" w:hAnsi="Times New Roman" w:cs="Times New Roman"/>
                <w:color w:val="000000"/>
                <w:sz w:val="24"/>
                <w:szCs w:val="24"/>
              </w:rPr>
              <w:t>edu</w:t>
            </w:r>
            <w:r w:rsidR="00C0754D" w:rsidRPr="00C0754D">
              <w:rPr>
                <w:rFonts w:ascii="Times New Roman" w:eastAsia="Times New Roman" w:hAnsi="Times New Roman" w:cs="Times New Roman"/>
                <w:color w:val="000000"/>
                <w:sz w:val="24"/>
                <w:szCs w:val="24"/>
                <w:lang w:val="ru-RU"/>
              </w:rPr>
              <w:t>.</w:t>
            </w:r>
            <w:r w:rsidR="00C0754D" w:rsidRPr="00C0754D">
              <w:rPr>
                <w:rFonts w:ascii="Times New Roman" w:eastAsia="Times New Roman" w:hAnsi="Times New Roman" w:cs="Times New Roman"/>
                <w:color w:val="000000"/>
                <w:sz w:val="24"/>
                <w:szCs w:val="24"/>
              </w:rPr>
              <w:t>ru</w:t>
            </w:r>
            <w:r w:rsidR="00C0754D" w:rsidRPr="00C0754D">
              <w:rPr>
                <w:rFonts w:ascii="Times New Roman" w:eastAsia="Times New Roman" w:hAnsi="Times New Roman" w:cs="Times New Roman"/>
                <w:color w:val="000000"/>
                <w:sz w:val="24"/>
                <w:szCs w:val="24"/>
                <w:lang w:val="ru-RU"/>
              </w:rPr>
              <w:t>/19/11</w:t>
            </w:r>
            <w:r w:rsidRPr="00C0754D">
              <w:rPr>
                <w:rFonts w:ascii="Times New Roman" w:hAnsi="Times New Roman"/>
                <w:color w:val="000000"/>
                <w:sz w:val="24"/>
                <w:lang w:val="ru-RU"/>
              </w:rPr>
              <w:t>романа «Как закалялась сталь»</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43</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Образ Павки Корчагина как символ </w:t>
            </w:r>
            <w:r w:rsidRPr="00C0754D">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45</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46</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47</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49</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50</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w:t>
            </w:r>
            <w:r w:rsidRPr="00C0754D">
              <w:rPr>
                <w:rFonts w:ascii="Times New Roman" w:hAnsi="Times New Roman"/>
                <w:color w:val="000000"/>
                <w:sz w:val="24"/>
                <w:lang w:val="ru-RU"/>
              </w:rPr>
              <w:lastRenderedPageBreak/>
              <w:t xml:space="preserve">(один роман по выбору) . </w:t>
            </w:r>
            <w:r>
              <w:rPr>
                <w:rFonts w:ascii="Times New Roman" w:hAnsi="Times New Roman"/>
                <w:color w:val="000000"/>
                <w:sz w:val="24"/>
              </w:rPr>
              <w:t>Система образов</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51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52</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53</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54</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55</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 xml:space="preserve">Самобытность языка и стиля </w:t>
            </w:r>
            <w:r>
              <w:rPr>
                <w:rFonts w:ascii="Times New Roman" w:hAnsi="Times New Roman"/>
                <w:color w:val="000000"/>
                <w:sz w:val="24"/>
              </w:rPr>
              <w:lastRenderedPageBreak/>
              <w:t>писателя</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56</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57</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59</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60</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62</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63</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64</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65</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66</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67</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68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Тема Великой Отечественной </w:t>
            </w:r>
            <w:r w:rsidRPr="00C0754D">
              <w:rPr>
                <w:rFonts w:ascii="Times New Roman" w:hAnsi="Times New Roman"/>
                <w:color w:val="000000"/>
                <w:sz w:val="24"/>
                <w:lang w:val="ru-RU"/>
              </w:rPr>
              <w:lastRenderedPageBreak/>
              <w:t>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69</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70</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72</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73</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74</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75</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w:t>
            </w:r>
            <w:r w:rsidRPr="00C0754D">
              <w:rPr>
                <w:rFonts w:ascii="Times New Roman" w:hAnsi="Times New Roman"/>
                <w:color w:val="000000"/>
                <w:sz w:val="24"/>
                <w:lang w:val="ru-RU"/>
              </w:rPr>
              <w:lastRenderedPageBreak/>
              <w:t>творческая судьба произведения</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76</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77</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79</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80</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w:t>
            </w:r>
            <w:r w:rsidRPr="00C0754D">
              <w:rPr>
                <w:rFonts w:ascii="Times New Roman" w:hAnsi="Times New Roman"/>
                <w:color w:val="000000"/>
                <w:sz w:val="24"/>
                <w:lang w:val="ru-RU"/>
              </w:rPr>
              <w:lastRenderedPageBreak/>
              <w:t>например, «Живи и помни», «Прощание с Матёрой» и др. )</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83</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84</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85</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w:t>
            </w:r>
            <w:r w:rsidRPr="00C0754D">
              <w:rPr>
                <w:rFonts w:ascii="Times New Roman" w:eastAsia="Times New Roman" w:hAnsi="Times New Roman" w:cs="Times New Roman"/>
                <w:color w:val="000000"/>
                <w:sz w:val="24"/>
                <w:szCs w:val="24"/>
              </w:rPr>
              <w:lastRenderedPageBreak/>
              <w:t>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87</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88</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C0754D">
              <w:rPr>
                <w:rFonts w:ascii="Times New Roman" w:hAnsi="Times New Roman"/>
                <w:color w:val="000000"/>
                <w:sz w:val="24"/>
                <w:lang w:val="ru-RU"/>
              </w:rPr>
              <w:t xml:space="preserve"> – начала </w:t>
            </w:r>
            <w:r>
              <w:rPr>
                <w:rFonts w:ascii="Times New Roman" w:hAnsi="Times New Roman"/>
                <w:color w:val="000000"/>
                <w:sz w:val="24"/>
              </w:rPr>
              <w:t>XXI</w:t>
            </w:r>
            <w:r w:rsidRPr="00C0754D">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89</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C0754D">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w:t>
            </w:r>
            <w:r w:rsidRPr="00C0754D">
              <w:rPr>
                <w:rFonts w:ascii="Times New Roman" w:hAnsi="Times New Roman"/>
                <w:color w:val="000000"/>
                <w:sz w:val="24"/>
                <w:lang w:val="ru-RU"/>
              </w:rPr>
              <w:lastRenderedPageBreak/>
              <w:t>«Инжектор», «За письмом» и другие)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90</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91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0754D">
              <w:rPr>
                <w:rFonts w:ascii="Times New Roman" w:hAnsi="Times New Roman"/>
                <w:color w:val="000000"/>
                <w:sz w:val="24"/>
                <w:lang w:val="ru-RU"/>
              </w:rPr>
              <w:t xml:space="preserve"> — начала </w:t>
            </w:r>
            <w:r>
              <w:rPr>
                <w:rFonts w:ascii="Times New Roman" w:hAnsi="Times New Roman"/>
                <w:color w:val="000000"/>
                <w:sz w:val="24"/>
              </w:rPr>
              <w:t>XXI</w:t>
            </w:r>
            <w:r w:rsidRPr="00C0754D">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92</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Художественные приемы и особенности поэтического языка автора (на выбор Б. А. Ахмадулиной, А. А. Вознесенского, В. С. Высоцкого, Е. </w:t>
            </w:r>
            <w:r w:rsidRPr="00C0754D">
              <w:rPr>
                <w:rFonts w:ascii="Times New Roman" w:hAnsi="Times New Roman"/>
                <w:color w:val="000000"/>
                <w:sz w:val="24"/>
                <w:lang w:val="ru-RU"/>
              </w:rPr>
              <w:lastRenderedPageBreak/>
              <w:t>А. Евтушенко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93</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C0754D">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94</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95</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96</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w:t>
            </w:r>
            <w:r w:rsidRPr="00C0754D">
              <w:rPr>
                <w:rFonts w:ascii="Times New Roman" w:hAnsi="Times New Roman"/>
                <w:color w:val="000000"/>
                <w:sz w:val="24"/>
                <w:lang w:val="ru-RU"/>
              </w:rPr>
              <w:lastRenderedPageBreak/>
              <w:t xml:space="preserve">«Посторонний»;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98</w:t>
            </w:r>
          </w:p>
        </w:tc>
        <w:tc>
          <w:tcPr>
            <w:tcW w:w="3285" w:type="dxa"/>
            <w:tcMar>
              <w:top w:w="50" w:type="dxa"/>
              <w:left w:w="100" w:type="dxa"/>
            </w:tcMar>
            <w:vAlign w:val="center"/>
          </w:tcPr>
          <w:p w:rsidR="00846BB2" w:rsidRDefault="00EF77CB">
            <w:pPr>
              <w:spacing w:after="0"/>
              <w:ind w:left="135"/>
            </w:pPr>
            <w:r w:rsidRPr="00C0754D">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lastRenderedPageBreak/>
              <w:t>99</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C0754D">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pPr>
              <w:spacing w:after="0"/>
              <w:ind w:left="135"/>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100</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C0754D" w:rsidP="00C0754D">
            <w:pPr>
              <w:spacing w:after="0"/>
            </w:pPr>
            <w:r w:rsidRPr="00C0754D">
              <w:rPr>
                <w:rFonts w:ascii="Times New Roman" w:eastAsia="Times New Roman" w:hAnsi="Times New Roman" w:cs="Times New Roman"/>
                <w:color w:val="000000"/>
                <w:sz w:val="24"/>
                <w:szCs w:val="24"/>
              </w:rPr>
              <w:t>Библиотека ФГИС «Моя школа» – lesson.academy-content.myschool.edu.ru/19/11</w:t>
            </w: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101</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457" w:type="dxa"/>
            <w:tcMar>
              <w:top w:w="50" w:type="dxa"/>
              <w:left w:w="100" w:type="dxa"/>
            </w:tcMar>
            <w:vAlign w:val="center"/>
          </w:tcPr>
          <w:p w:rsidR="00846BB2" w:rsidRDefault="00EF77CB">
            <w:pPr>
              <w:spacing w:after="0"/>
            </w:pPr>
            <w:r>
              <w:rPr>
                <w:rFonts w:ascii="Times New Roman" w:hAnsi="Times New Roman"/>
                <w:color w:val="000000"/>
                <w:sz w:val="24"/>
              </w:rPr>
              <w:t>102</w:t>
            </w:r>
          </w:p>
        </w:tc>
        <w:tc>
          <w:tcPr>
            <w:tcW w:w="3285" w:type="dxa"/>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C0754D">
              <w:rPr>
                <w:rFonts w:ascii="Times New Roman" w:hAnsi="Times New Roman"/>
                <w:color w:val="000000"/>
                <w:sz w:val="24"/>
                <w:lang w:val="ru-RU"/>
              </w:rPr>
              <w:t xml:space="preserve"> веков</w:t>
            </w:r>
          </w:p>
        </w:tc>
        <w:tc>
          <w:tcPr>
            <w:tcW w:w="802"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846BB2" w:rsidRDefault="00846BB2">
            <w:pPr>
              <w:spacing w:after="0"/>
              <w:ind w:left="135"/>
              <w:jc w:val="center"/>
            </w:pPr>
          </w:p>
        </w:tc>
        <w:tc>
          <w:tcPr>
            <w:tcW w:w="1597" w:type="dxa"/>
            <w:tcMar>
              <w:top w:w="50" w:type="dxa"/>
              <w:left w:w="100" w:type="dxa"/>
            </w:tcMar>
            <w:vAlign w:val="center"/>
          </w:tcPr>
          <w:p w:rsidR="00846BB2" w:rsidRDefault="00846BB2">
            <w:pPr>
              <w:spacing w:after="0"/>
              <w:ind w:left="135"/>
              <w:jc w:val="center"/>
            </w:pPr>
          </w:p>
        </w:tc>
        <w:tc>
          <w:tcPr>
            <w:tcW w:w="1128" w:type="dxa"/>
            <w:tcMar>
              <w:top w:w="50" w:type="dxa"/>
              <w:left w:w="100" w:type="dxa"/>
            </w:tcMar>
            <w:vAlign w:val="center"/>
          </w:tcPr>
          <w:p w:rsidR="00846BB2" w:rsidRDefault="00846BB2">
            <w:pPr>
              <w:spacing w:after="0"/>
              <w:ind w:left="135"/>
            </w:pPr>
          </w:p>
        </w:tc>
        <w:tc>
          <w:tcPr>
            <w:tcW w:w="1943" w:type="dxa"/>
            <w:tcMar>
              <w:top w:w="50" w:type="dxa"/>
              <w:left w:w="100" w:type="dxa"/>
            </w:tcMar>
            <w:vAlign w:val="center"/>
          </w:tcPr>
          <w:p w:rsidR="00846BB2" w:rsidRDefault="00846BB2">
            <w:pPr>
              <w:spacing w:after="0"/>
              <w:ind w:left="135"/>
            </w:pPr>
          </w:p>
        </w:tc>
      </w:tr>
      <w:tr w:rsidR="00846BB2">
        <w:trPr>
          <w:trHeight w:val="144"/>
          <w:tblCellSpacing w:w="20" w:type="nil"/>
        </w:trPr>
        <w:tc>
          <w:tcPr>
            <w:tcW w:w="0" w:type="auto"/>
            <w:gridSpan w:val="2"/>
            <w:tcMar>
              <w:top w:w="50" w:type="dxa"/>
              <w:left w:w="100" w:type="dxa"/>
            </w:tcMar>
            <w:vAlign w:val="center"/>
          </w:tcPr>
          <w:p w:rsidR="00846BB2" w:rsidRPr="00C0754D" w:rsidRDefault="00EF77CB">
            <w:pPr>
              <w:spacing w:after="0"/>
              <w:ind w:left="135"/>
              <w:rPr>
                <w:lang w:val="ru-RU"/>
              </w:rPr>
            </w:pPr>
            <w:r w:rsidRPr="00C0754D">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846BB2" w:rsidRDefault="00EF77CB">
            <w:pPr>
              <w:spacing w:after="0"/>
              <w:ind w:left="135"/>
              <w:jc w:val="center"/>
            </w:pPr>
            <w:r w:rsidRPr="00C0754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846BB2" w:rsidRDefault="00EF77C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46BB2" w:rsidRDefault="00846BB2"/>
        </w:tc>
      </w:tr>
    </w:tbl>
    <w:p w:rsidR="00846BB2" w:rsidRDefault="00846BB2">
      <w:pPr>
        <w:sectPr w:rsidR="00846BB2">
          <w:pgSz w:w="16383" w:h="11906" w:orient="landscape"/>
          <w:pgMar w:top="1134" w:right="850" w:bottom="1134" w:left="1701" w:header="720" w:footer="720" w:gutter="0"/>
          <w:cols w:space="720"/>
        </w:sectPr>
      </w:pPr>
    </w:p>
    <w:p w:rsidR="00846BB2" w:rsidRDefault="00846BB2">
      <w:pPr>
        <w:sectPr w:rsidR="00846BB2">
          <w:pgSz w:w="16383" w:h="11906" w:orient="landscape"/>
          <w:pgMar w:top="1134" w:right="850" w:bottom="1134" w:left="1701" w:header="720" w:footer="720" w:gutter="0"/>
          <w:cols w:space="720"/>
        </w:sectPr>
      </w:pPr>
    </w:p>
    <w:p w:rsidR="00846BB2" w:rsidRPr="005513FF" w:rsidRDefault="00EF77CB">
      <w:pPr>
        <w:spacing w:after="0"/>
        <w:ind w:left="120"/>
        <w:rPr>
          <w:lang w:val="ru-RU"/>
        </w:rPr>
      </w:pPr>
      <w:bookmarkStart w:id="6" w:name="block-20858412"/>
      <w:bookmarkEnd w:id="5"/>
      <w:r w:rsidRPr="005513FF">
        <w:rPr>
          <w:rFonts w:ascii="Times New Roman" w:hAnsi="Times New Roman"/>
          <w:b/>
          <w:color w:val="000000"/>
          <w:sz w:val="28"/>
          <w:lang w:val="ru-RU"/>
        </w:rPr>
        <w:lastRenderedPageBreak/>
        <w:t>УЧЕБНО-МЕТОДИЧЕСКОЕ ОБЕСПЕЧЕНИЕ ОБРАЗОВАТЕЛЬНОГО ПРОЦЕССА</w:t>
      </w:r>
    </w:p>
    <w:p w:rsidR="00846BB2" w:rsidRPr="005513FF" w:rsidRDefault="00EF77CB">
      <w:pPr>
        <w:spacing w:after="0" w:line="480" w:lineRule="auto"/>
        <w:ind w:left="120"/>
        <w:rPr>
          <w:lang w:val="ru-RU"/>
        </w:rPr>
      </w:pPr>
      <w:r w:rsidRPr="005513FF">
        <w:rPr>
          <w:rFonts w:ascii="Times New Roman" w:hAnsi="Times New Roman"/>
          <w:b/>
          <w:color w:val="000000"/>
          <w:sz w:val="28"/>
          <w:lang w:val="ru-RU"/>
        </w:rPr>
        <w:t>ОБЯЗАТЕЛЬНЫЕ УЧЕБНЫЕ МАТЕРИАЛЫ ДЛЯ УЧЕНИКА</w:t>
      </w:r>
    </w:p>
    <w:p w:rsidR="005513FF" w:rsidRPr="004E7C81" w:rsidRDefault="005513FF" w:rsidP="005513FF">
      <w:pPr>
        <w:spacing w:before="100" w:beforeAutospacing="1" w:after="100" w:afterAutospacing="1" w:line="240" w:lineRule="auto"/>
        <w:rPr>
          <w:rFonts w:ascii="Times New Roman" w:eastAsia="Times New Roman" w:hAnsi="Times New Roman" w:cs="Times New Roman"/>
          <w:color w:val="000000"/>
          <w:sz w:val="24"/>
          <w:szCs w:val="24"/>
          <w:lang w:val="ru-RU"/>
        </w:rPr>
      </w:pPr>
      <w:r>
        <w:rPr>
          <w:rFonts w:ascii="Times New Roman" w:hAnsi="Times New Roman"/>
          <w:color w:val="000000"/>
          <w:sz w:val="28"/>
          <w:lang w:val="ru-RU"/>
        </w:rPr>
        <w:t>​</w:t>
      </w:r>
      <w:r w:rsidRPr="004E7C81">
        <w:rPr>
          <w:rFonts w:ascii="Times New Roman" w:eastAsia="Times New Roman"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5513FF" w:rsidRPr="004E7C81" w:rsidRDefault="005513FF" w:rsidP="005513FF">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Литература (в 2-х частях), 10 класс/ Лебедев Ю.В., Акционерное общество «Издательство "Просвещение"»;</w:t>
      </w:r>
    </w:p>
    <w:p w:rsidR="00846BB2" w:rsidRPr="00614D67" w:rsidRDefault="005513FF" w:rsidP="00614D67">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pPr>
      <w:r w:rsidRPr="004E7C81">
        <w:rPr>
          <w:rFonts w:ascii="Times New Roman" w:eastAsia="Times New Roman" w:hAnsi="Times New Roman" w:cs="Times New Roman"/>
          <w:color w:val="000000"/>
          <w:sz w:val="24"/>
          <w:szCs w:val="24"/>
          <w:lang w:val="ru-RU"/>
        </w:rPr>
        <w:t>Литература (в 2-х частях), 11 класс/ Михайлов О.Н., Шайтанов И.О., Чалмаев В.А. и другие; под редакцией Журавлева В.П., Акционерное общест</w:t>
      </w:r>
      <w:r w:rsidR="00614D67">
        <w:rPr>
          <w:rFonts w:ascii="Times New Roman" w:eastAsia="Times New Roman" w:hAnsi="Times New Roman" w:cs="Times New Roman"/>
          <w:color w:val="000000"/>
          <w:sz w:val="24"/>
          <w:szCs w:val="24"/>
          <w:lang w:val="ru-RU"/>
        </w:rPr>
        <w:t>во «Издательство "Просвещение"».</w:t>
      </w:r>
      <w:r w:rsidR="00EF77CB" w:rsidRPr="00614D67">
        <w:rPr>
          <w:rFonts w:ascii="Times New Roman" w:hAnsi="Times New Roman"/>
          <w:color w:val="000000"/>
          <w:sz w:val="28"/>
          <w:lang w:val="ru-RU"/>
        </w:rPr>
        <w:t>​‌‌​</w:t>
      </w:r>
    </w:p>
    <w:p w:rsidR="00846BB2" w:rsidRPr="005513FF" w:rsidRDefault="00846BB2">
      <w:pPr>
        <w:spacing w:after="0"/>
        <w:ind w:left="120"/>
        <w:rPr>
          <w:lang w:val="ru-RU"/>
        </w:rPr>
      </w:pPr>
    </w:p>
    <w:p w:rsidR="00846BB2" w:rsidRPr="00C0754D" w:rsidRDefault="00EF77CB">
      <w:pPr>
        <w:spacing w:after="0" w:line="480" w:lineRule="auto"/>
        <w:ind w:left="120"/>
        <w:rPr>
          <w:lang w:val="ru-RU"/>
        </w:rPr>
      </w:pPr>
      <w:r w:rsidRPr="00C0754D">
        <w:rPr>
          <w:rFonts w:ascii="Times New Roman" w:hAnsi="Times New Roman"/>
          <w:b/>
          <w:color w:val="000000"/>
          <w:sz w:val="28"/>
          <w:lang w:val="ru-RU"/>
        </w:rPr>
        <w:t>ЦИФРОВЫЕ ОБРАЗОВАТЕЛЬНЫЕ РЕСУРСЫ И РЕСУРСЫ СЕТИ ИНТЕРНЕТ</w:t>
      </w:r>
    </w:p>
    <w:p w:rsidR="005513FF" w:rsidRPr="004E7C81" w:rsidRDefault="00EF77CB" w:rsidP="005513FF">
      <w:pPr>
        <w:spacing w:after="0" w:line="480" w:lineRule="auto"/>
        <w:ind w:left="120"/>
        <w:rPr>
          <w:rFonts w:ascii="Times New Roman" w:eastAsia="Times New Roman" w:hAnsi="Times New Roman" w:cs="Times New Roman"/>
          <w:color w:val="000000"/>
          <w:sz w:val="24"/>
          <w:szCs w:val="24"/>
          <w:lang w:val="ru-RU"/>
        </w:rPr>
      </w:pPr>
      <w:r w:rsidRPr="005513FF">
        <w:rPr>
          <w:rFonts w:ascii="Times New Roman" w:hAnsi="Times New Roman"/>
          <w:color w:val="000000"/>
          <w:sz w:val="28"/>
          <w:lang w:val="ru-RU"/>
        </w:rPr>
        <w:t>​</w:t>
      </w:r>
      <w:r w:rsidR="005513FF" w:rsidRPr="004E7C81">
        <w:rPr>
          <w:rFonts w:ascii="Times New Roman" w:eastAsia="Times New Roman" w:hAnsi="Times New Roman" w:cs="Times New Roman"/>
          <w:color w:val="000000"/>
          <w:sz w:val="24"/>
          <w:szCs w:val="24"/>
          <w:lang w:val="ru-RU"/>
        </w:rPr>
        <w:t xml:space="preserve">     Электронные образовательные ресурсы,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 основного общего, среднего общего образования приказом Минпросвещения от 02.08.2022 № 653:</w:t>
      </w:r>
    </w:p>
    <w:p w:rsidR="00846BB2" w:rsidRPr="00614D67" w:rsidRDefault="005513FF" w:rsidP="00614D67">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ru-RU"/>
        </w:rPr>
        <w:sectPr w:rsidR="00846BB2" w:rsidRPr="00614D67">
          <w:pgSz w:w="11906" w:h="16383"/>
          <w:pgMar w:top="1134" w:right="850" w:bottom="1134" w:left="1701" w:header="720" w:footer="720" w:gutter="0"/>
          <w:cols w:space="720"/>
        </w:sectPr>
      </w:pPr>
      <w:r w:rsidRPr="004E7C81">
        <w:rPr>
          <w:rFonts w:ascii="Times New Roman" w:eastAsia="Times New Roman" w:hAnsi="Times New Roman" w:cs="Times New Roman"/>
          <w:color w:val="000000"/>
          <w:sz w:val="24"/>
          <w:szCs w:val="24"/>
          <w:lang w:val="ru-RU"/>
        </w:rPr>
        <w:t>Электронный образовательный ресурс «Учим стихи. Среднее общее образование. Литература», 10–11 класс</w:t>
      </w:r>
      <w:r w:rsidR="00614D67">
        <w:rPr>
          <w:rFonts w:ascii="Times New Roman" w:eastAsia="Times New Roman" w:hAnsi="Times New Roman" w:cs="Times New Roman"/>
          <w:color w:val="000000"/>
          <w:sz w:val="24"/>
          <w:szCs w:val="24"/>
          <w:lang w:val="ru-RU"/>
        </w:rPr>
        <w:t>, АО Издательство «Просвещение».</w:t>
      </w:r>
    </w:p>
    <w:bookmarkEnd w:id="6"/>
    <w:p w:rsidR="00EF77CB" w:rsidRPr="00E86766" w:rsidRDefault="00EF77CB" w:rsidP="00614D67">
      <w:pPr>
        <w:rPr>
          <w:lang w:val="ru-RU"/>
        </w:rPr>
      </w:pPr>
    </w:p>
    <w:sectPr w:rsidR="00EF77CB" w:rsidRPr="00E867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3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00D22"/>
    <w:multiLevelType w:val="multilevel"/>
    <w:tmpl w:val="0BA63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D59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F36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72C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3202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A0B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E629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B71A8D"/>
    <w:multiLevelType w:val="multilevel"/>
    <w:tmpl w:val="6FCC3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326A4E"/>
    <w:multiLevelType w:val="multilevel"/>
    <w:tmpl w:val="14D485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0A7277"/>
    <w:multiLevelType w:val="multilevel"/>
    <w:tmpl w:val="27B6E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210A1"/>
    <w:multiLevelType w:val="multilevel"/>
    <w:tmpl w:val="60A63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3617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89691E"/>
    <w:multiLevelType w:val="multilevel"/>
    <w:tmpl w:val="DC4C1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2C3F9D"/>
    <w:multiLevelType w:val="multilevel"/>
    <w:tmpl w:val="7472D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2E7255"/>
    <w:multiLevelType w:val="multilevel"/>
    <w:tmpl w:val="01FEC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8F34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3236E"/>
    <w:multiLevelType w:val="multilevel"/>
    <w:tmpl w:val="CB1A1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3945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D02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EB1E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A057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932C2"/>
    <w:multiLevelType w:val="multilevel"/>
    <w:tmpl w:val="E36064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7D2A34"/>
    <w:multiLevelType w:val="multilevel"/>
    <w:tmpl w:val="8FE27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1F78BE"/>
    <w:multiLevelType w:val="multilevel"/>
    <w:tmpl w:val="BCB86D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2E27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C3C32"/>
    <w:multiLevelType w:val="multilevel"/>
    <w:tmpl w:val="0FFCAC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3E60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1C76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B8147B"/>
    <w:multiLevelType w:val="multilevel"/>
    <w:tmpl w:val="D54C60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A624B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6F3DA3"/>
    <w:multiLevelType w:val="multilevel"/>
    <w:tmpl w:val="AAC03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C1C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9643D2"/>
    <w:multiLevelType w:val="multilevel"/>
    <w:tmpl w:val="428C8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D250C1"/>
    <w:multiLevelType w:val="multilevel"/>
    <w:tmpl w:val="73F64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EB5F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571C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4928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4"/>
  </w:num>
  <w:num w:numId="4">
    <w:abstractNumId w:val="31"/>
  </w:num>
  <w:num w:numId="5">
    <w:abstractNumId w:val="15"/>
  </w:num>
  <w:num w:numId="6">
    <w:abstractNumId w:val="34"/>
  </w:num>
  <w:num w:numId="7">
    <w:abstractNumId w:val="9"/>
  </w:num>
  <w:num w:numId="8">
    <w:abstractNumId w:val="17"/>
  </w:num>
  <w:num w:numId="9">
    <w:abstractNumId w:val="23"/>
  </w:num>
  <w:num w:numId="10">
    <w:abstractNumId w:val="13"/>
  </w:num>
  <w:num w:numId="11">
    <w:abstractNumId w:val="26"/>
  </w:num>
  <w:num w:numId="12">
    <w:abstractNumId w:val="29"/>
  </w:num>
  <w:num w:numId="13">
    <w:abstractNumId w:val="33"/>
  </w:num>
  <w:num w:numId="14">
    <w:abstractNumId w:val="22"/>
  </w:num>
  <w:num w:numId="15">
    <w:abstractNumId w:val="10"/>
  </w:num>
  <w:num w:numId="16">
    <w:abstractNumId w:val="8"/>
  </w:num>
  <w:num w:numId="17">
    <w:abstractNumId w:val="1"/>
  </w:num>
  <w:num w:numId="18">
    <w:abstractNumId w:val="6"/>
  </w:num>
  <w:num w:numId="19">
    <w:abstractNumId w:val="32"/>
  </w:num>
  <w:num w:numId="20">
    <w:abstractNumId w:val="21"/>
  </w:num>
  <w:num w:numId="21">
    <w:abstractNumId w:val="4"/>
  </w:num>
  <w:num w:numId="22">
    <w:abstractNumId w:val="2"/>
  </w:num>
  <w:num w:numId="23">
    <w:abstractNumId w:val="3"/>
  </w:num>
  <w:num w:numId="24">
    <w:abstractNumId w:val="5"/>
  </w:num>
  <w:num w:numId="25">
    <w:abstractNumId w:val="28"/>
  </w:num>
  <w:num w:numId="26">
    <w:abstractNumId w:val="0"/>
  </w:num>
  <w:num w:numId="27">
    <w:abstractNumId w:val="12"/>
  </w:num>
  <w:num w:numId="28">
    <w:abstractNumId w:val="19"/>
  </w:num>
  <w:num w:numId="29">
    <w:abstractNumId w:val="25"/>
  </w:num>
  <w:num w:numId="30">
    <w:abstractNumId w:val="36"/>
  </w:num>
  <w:num w:numId="31">
    <w:abstractNumId w:val="30"/>
  </w:num>
  <w:num w:numId="32">
    <w:abstractNumId w:val="35"/>
  </w:num>
  <w:num w:numId="33">
    <w:abstractNumId w:val="7"/>
  </w:num>
  <w:num w:numId="34">
    <w:abstractNumId w:val="20"/>
  </w:num>
  <w:num w:numId="35">
    <w:abstractNumId w:val="27"/>
  </w:num>
  <w:num w:numId="36">
    <w:abstractNumId w:val="18"/>
  </w:num>
  <w:num w:numId="37">
    <w:abstractNumId w:val="3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46BB2"/>
    <w:rsid w:val="001D310D"/>
    <w:rsid w:val="004E7C81"/>
    <w:rsid w:val="005513FF"/>
    <w:rsid w:val="00557462"/>
    <w:rsid w:val="00614D67"/>
    <w:rsid w:val="00757A64"/>
    <w:rsid w:val="00846BB2"/>
    <w:rsid w:val="00AE01CD"/>
    <w:rsid w:val="00C0754D"/>
    <w:rsid w:val="00E25F5D"/>
    <w:rsid w:val="00E86766"/>
    <w:rsid w:val="00EF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0754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07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51</Pages>
  <Words>11219</Words>
  <Characters>63950</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12</cp:revision>
  <cp:lastPrinted>2023-09-12T10:31:00Z</cp:lastPrinted>
  <dcterms:created xsi:type="dcterms:W3CDTF">2023-09-12T10:29:00Z</dcterms:created>
  <dcterms:modified xsi:type="dcterms:W3CDTF">2023-09-20T07:40:00Z</dcterms:modified>
</cp:coreProperties>
</file>