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D5" w:rsidRPr="00A13299" w:rsidRDefault="00A13299">
      <w:pPr>
        <w:rPr>
          <w:lang w:val="ru-RU"/>
        </w:rPr>
        <w:sectPr w:rsidR="00DE11D5" w:rsidRPr="00A1329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674936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08999" cy="8778240"/>
            <wp:effectExtent l="0" t="0" r="0" b="0"/>
            <wp:docPr id="1" name="Рисунок 1" descr="C:\Users\-\Desktop\сканы\2024-11-18\гео 5-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гео 5-9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99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bookmarkStart w:id="2" w:name="block-47674937"/>
      <w:bookmarkEnd w:id="0"/>
      <w:r w:rsidRPr="00A132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A13299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A13299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A13299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A13299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A13299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A13299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A13299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A13299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A13299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A13299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A13299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DE11D5" w:rsidRPr="00A13299" w:rsidRDefault="00DE11D5">
      <w:pPr>
        <w:rPr>
          <w:lang w:val="ru-RU"/>
        </w:rPr>
        <w:sectPr w:rsidR="00DE11D5" w:rsidRPr="00A13299">
          <w:pgSz w:w="11906" w:h="16383"/>
          <w:pgMar w:top="1134" w:right="850" w:bottom="1134" w:left="1701" w:header="720" w:footer="720" w:gutter="0"/>
          <w:cols w:space="720"/>
        </w:sect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bookmarkStart w:id="3" w:name="block-47674938"/>
      <w:bookmarkEnd w:id="2"/>
      <w:r w:rsidRPr="00A132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13299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A13299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A13299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A13299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A13299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1329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A13299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A13299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A13299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A13299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A13299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A13299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A13299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A13299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A13299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</w:t>
      </w:r>
      <w:r w:rsidRPr="00A13299">
        <w:rPr>
          <w:rFonts w:ascii="Times New Roman" w:hAnsi="Times New Roman"/>
          <w:color w:val="000000"/>
          <w:sz w:val="28"/>
          <w:lang w:val="ru-RU"/>
        </w:rPr>
        <w:t>ности. Тропики и полярные круги. Вращение Земли вокруг своей оси. Смена дня и ночи на Земле.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</w:t>
      </w:r>
      <w:r w:rsidRPr="00A13299">
        <w:rPr>
          <w:rFonts w:ascii="Times New Roman" w:hAnsi="Times New Roman"/>
          <w:color w:val="000000"/>
          <w:sz w:val="28"/>
          <w:lang w:val="ru-RU"/>
        </w:rPr>
        <w:t>зависимости от географической широты и времени года на территории России.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</w:t>
      </w:r>
      <w:r w:rsidRPr="00A13299">
        <w:rPr>
          <w:rFonts w:ascii="Times New Roman" w:hAnsi="Times New Roman"/>
          <w:color w:val="000000"/>
          <w:sz w:val="28"/>
          <w:lang w:val="ru-RU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</w:t>
      </w:r>
      <w:r w:rsidRPr="00A13299">
        <w:rPr>
          <w:rFonts w:ascii="Times New Roman" w:hAnsi="Times New Roman"/>
          <w:color w:val="000000"/>
          <w:sz w:val="28"/>
          <w:lang w:val="ru-RU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 w:rsidRPr="00A13299">
        <w:rPr>
          <w:rFonts w:ascii="Times New Roman" w:hAnsi="Times New Roman"/>
          <w:color w:val="000000"/>
          <w:sz w:val="28"/>
          <w:lang w:val="ru-RU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 w:rsidRPr="00A13299">
        <w:rPr>
          <w:rFonts w:ascii="Times New Roman" w:hAnsi="Times New Roman"/>
          <w:color w:val="000000"/>
          <w:sz w:val="28"/>
          <w:lang w:val="ru-RU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</w:t>
      </w:r>
      <w:r w:rsidRPr="00A13299">
        <w:rPr>
          <w:rFonts w:ascii="Times New Roman" w:hAnsi="Times New Roman"/>
          <w:color w:val="000000"/>
          <w:sz w:val="28"/>
          <w:lang w:val="ru-RU"/>
        </w:rPr>
        <w:t>ть человека, преобразующая земную поверхность, и связанные с ней экологические проблемы.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A13299">
        <w:rPr>
          <w:rFonts w:ascii="Times New Roman" w:hAnsi="Times New Roman"/>
          <w:b/>
          <w:color w:val="000000"/>
          <w:sz w:val="28"/>
          <w:lang w:val="ru-RU"/>
        </w:rPr>
        <w:t>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растительного и животного мира.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A13299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A13299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A13299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A13299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</w:t>
      </w:r>
      <w:r w:rsidRPr="00A13299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A13299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A13299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A13299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A13299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A13299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A13299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 w:rsidRPr="00A13299">
        <w:rPr>
          <w:rFonts w:ascii="Times New Roman" w:hAnsi="Times New Roman"/>
          <w:color w:val="000000"/>
          <w:sz w:val="28"/>
          <w:lang w:val="ru-RU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Исследования и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экологические проблемы.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</w:t>
      </w:r>
      <w:r w:rsidRPr="00A13299">
        <w:rPr>
          <w:rFonts w:ascii="Times New Roman" w:hAnsi="Times New Roman"/>
          <w:color w:val="000000"/>
          <w:sz w:val="28"/>
          <w:lang w:val="ru-RU"/>
        </w:rPr>
        <w:t>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</w:t>
      </w:r>
      <w:r w:rsidRPr="00A13299">
        <w:rPr>
          <w:rFonts w:ascii="Times New Roman" w:hAnsi="Times New Roman"/>
          <w:color w:val="000000"/>
          <w:sz w:val="28"/>
          <w:lang w:val="ru-RU"/>
        </w:rPr>
        <w:t>е территории. Всемирное наследие ЮНЕСКО.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A13299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A13299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A13299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A13299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A13299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A13299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A13299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A13299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A13299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A13299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A13299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A13299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A13299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A13299">
        <w:rPr>
          <w:rFonts w:ascii="Times New Roman" w:hAnsi="Times New Roman"/>
          <w:color w:val="000000"/>
          <w:sz w:val="28"/>
          <w:lang w:val="ru-RU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1329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</w:t>
      </w:r>
      <w:r w:rsidRPr="00A13299">
        <w:rPr>
          <w:rFonts w:ascii="Times New Roman" w:hAnsi="Times New Roman"/>
          <w:color w:val="000000"/>
          <w:sz w:val="28"/>
          <w:lang w:val="ru-RU"/>
        </w:rPr>
        <w:t>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</w:t>
      </w:r>
      <w:r w:rsidRPr="00A13299">
        <w:rPr>
          <w:rFonts w:ascii="Times New Roman" w:hAnsi="Times New Roman"/>
          <w:color w:val="000000"/>
          <w:sz w:val="28"/>
          <w:lang w:val="ru-RU"/>
        </w:rPr>
        <w:t>ерики и Австралии по плану.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Северна</w:t>
      </w:r>
      <w:r w:rsidRPr="00A13299">
        <w:rPr>
          <w:rFonts w:ascii="Times New Roman" w:hAnsi="Times New Roman"/>
          <w:color w:val="000000"/>
          <w:sz w:val="28"/>
          <w:lang w:val="ru-RU"/>
        </w:rPr>
        <w:t>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</w:t>
      </w:r>
      <w:r w:rsidRPr="00A13299">
        <w:rPr>
          <w:rFonts w:ascii="Times New Roman" w:hAnsi="Times New Roman"/>
          <w:color w:val="000000"/>
          <w:sz w:val="28"/>
          <w:lang w:val="ru-RU"/>
        </w:rPr>
        <w:t>ленности населения страны. Изменение природы под влиянием хозяйственной деятельности человека.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Объяснение климатическ</w:t>
      </w:r>
      <w:r w:rsidRPr="00A13299">
        <w:rPr>
          <w:rFonts w:ascii="Times New Roman" w:hAnsi="Times New Roman"/>
          <w:color w:val="000000"/>
          <w:sz w:val="28"/>
          <w:lang w:val="ru-RU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4. О</w:t>
      </w:r>
      <w:r w:rsidRPr="00A13299">
        <w:rPr>
          <w:rFonts w:ascii="Times New Roman" w:hAnsi="Times New Roman"/>
          <w:color w:val="000000"/>
          <w:sz w:val="28"/>
          <w:lang w:val="ru-RU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</w:t>
      </w:r>
      <w:r w:rsidRPr="00A13299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A13299">
        <w:rPr>
          <w:rFonts w:ascii="Times New Roman" w:hAnsi="Times New Roman"/>
          <w:color w:val="000000"/>
          <w:sz w:val="28"/>
          <w:lang w:val="ru-RU"/>
        </w:rPr>
        <w:t>ды, Международная гидрографическая организация, ЮНЕСКО и др.).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A13299">
        <w:rPr>
          <w:rFonts w:ascii="Times New Roman" w:hAnsi="Times New Roman"/>
          <w:color w:val="000000"/>
          <w:sz w:val="28"/>
          <w:lang w:val="ru-RU"/>
        </w:rPr>
        <w:t>чивого развития. Всемирное наследие ЮНЕСКО: природные и культурные объекты.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A13299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1329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1329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</w:t>
      </w:r>
      <w:r w:rsidRPr="00A13299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A13299">
        <w:rPr>
          <w:rFonts w:ascii="Times New Roman" w:hAnsi="Times New Roman"/>
          <w:color w:val="000000"/>
          <w:sz w:val="28"/>
          <w:lang w:val="ru-RU"/>
        </w:rPr>
        <w:t>ского положения. Страны — соседи России. Ближнее и дальнее зарубежье. Моря, омывающие территорию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A13299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A13299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A13299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A13299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A13299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A13299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A13299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A13299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A13299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A13299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A13299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A13299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A13299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A13299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A13299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A13299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1329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A13299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A13299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A13299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A13299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Росс</w:t>
      </w:r>
      <w:r w:rsidRPr="00A13299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A13299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A13299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A13299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DE11D5" w:rsidRDefault="0081389B">
      <w:pPr>
        <w:spacing w:after="0" w:line="264" w:lineRule="auto"/>
        <w:ind w:firstLine="600"/>
        <w:jc w:val="both"/>
      </w:pPr>
      <w:r w:rsidRPr="00A13299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E11D5" w:rsidRPr="00A13299" w:rsidRDefault="008138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left="12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DE11D5" w:rsidRPr="00A13299" w:rsidRDefault="00DE11D5">
      <w:pPr>
        <w:spacing w:after="0" w:line="264" w:lineRule="auto"/>
        <w:ind w:left="120"/>
        <w:jc w:val="both"/>
        <w:rPr>
          <w:lang w:val="ru-RU"/>
        </w:rPr>
      </w:pP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A13299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A13299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</w:t>
      </w:r>
      <w:r w:rsidRPr="00A13299">
        <w:rPr>
          <w:rFonts w:ascii="Times New Roman" w:hAnsi="Times New Roman"/>
          <w:color w:val="333333"/>
          <w:sz w:val="28"/>
          <w:lang w:val="ru-RU"/>
        </w:rPr>
        <w:t>ения России на особенности отраслевой и территориальной структуры хозяйства.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 w:rsidRPr="00A13299">
        <w:rPr>
          <w:rFonts w:ascii="Times New Roman" w:hAnsi="Times New Roman"/>
          <w:color w:val="000000"/>
          <w:sz w:val="28"/>
          <w:lang w:val="ru-RU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 w:rsidRPr="00A13299">
        <w:rPr>
          <w:rFonts w:ascii="Times New Roman" w:hAnsi="Times New Roman"/>
          <w:color w:val="000000"/>
          <w:sz w:val="28"/>
          <w:lang w:val="ru-RU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 w:rsidRPr="00A13299">
        <w:rPr>
          <w:rFonts w:ascii="Times New Roman" w:hAnsi="Times New Roman"/>
          <w:color w:val="000000"/>
          <w:sz w:val="28"/>
          <w:lang w:val="ru-RU"/>
        </w:rPr>
        <w:t>ия «Энергетической стратегии России на период до 2035 года».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2. Сравнительная оценка возможностей для </w:t>
      </w:r>
      <w:r w:rsidRPr="00A13299">
        <w:rPr>
          <w:rFonts w:ascii="Times New Roman" w:hAnsi="Times New Roman"/>
          <w:color w:val="000000"/>
          <w:sz w:val="28"/>
          <w:lang w:val="ru-RU"/>
        </w:rPr>
        <w:t>развития энергетики ВИЭ в отдельных регионах страны.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 w:rsidRPr="00A13299">
        <w:rPr>
          <w:rFonts w:ascii="Times New Roman" w:hAnsi="Times New Roman"/>
          <w:color w:val="000000"/>
          <w:sz w:val="28"/>
          <w:lang w:val="ru-RU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атегии развития чёрной и </w:t>
      </w: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</w:t>
      </w:r>
      <w:r w:rsidRPr="00A13299">
        <w:rPr>
          <w:rFonts w:ascii="Times New Roman" w:hAnsi="Times New Roman"/>
          <w:color w:val="333333"/>
          <w:sz w:val="28"/>
          <w:lang w:val="ru-RU"/>
        </w:rPr>
        <w:t>таллургического комплекса в различных регионах страны (по выбору)".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A13299">
        <w:rPr>
          <w:rFonts w:ascii="Times New Roman" w:hAnsi="Times New Roman"/>
          <w:color w:val="000000"/>
          <w:sz w:val="28"/>
          <w:lang w:val="ru-RU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A13299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A13299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 w:rsidRPr="00A13299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</w:t>
      </w:r>
      <w:r w:rsidRPr="00A13299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A13299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1329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13299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Состав, мест</w:t>
      </w:r>
      <w:r w:rsidRPr="00A13299">
        <w:rPr>
          <w:rFonts w:ascii="Times New Roman" w:hAnsi="Times New Roman"/>
          <w:color w:val="000000"/>
          <w:sz w:val="28"/>
          <w:lang w:val="ru-RU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 w:rsidRPr="00A13299">
        <w:rPr>
          <w:rFonts w:ascii="Times New Roman" w:hAnsi="Times New Roman"/>
          <w:color w:val="000000"/>
          <w:sz w:val="28"/>
          <w:lang w:val="ru-RU"/>
        </w:rPr>
        <w:t>оводство: география основных отраслей. Сельское хозяйство и окружающая среда.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 w:rsidRPr="00A13299">
        <w:rPr>
          <w:rFonts w:ascii="Times New Roman" w:hAnsi="Times New Roman"/>
          <w:color w:val="000000"/>
          <w:sz w:val="28"/>
          <w:lang w:val="ru-RU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 w:rsidRPr="00A13299">
        <w:rPr>
          <w:rFonts w:ascii="Times New Roman" w:hAnsi="Times New Roman"/>
          <w:color w:val="000000"/>
          <w:sz w:val="28"/>
          <w:lang w:val="ru-RU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Состав</w:t>
      </w:r>
      <w:r w:rsidRPr="00A13299">
        <w:rPr>
          <w:rFonts w:ascii="Times New Roman" w:hAnsi="Times New Roman"/>
          <w:color w:val="000000"/>
          <w:sz w:val="28"/>
          <w:lang w:val="ru-RU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 w:rsidRPr="00A13299">
        <w:rPr>
          <w:rFonts w:ascii="Times New Roman" w:hAnsi="Times New Roman"/>
          <w:color w:val="000000"/>
          <w:sz w:val="28"/>
          <w:lang w:val="ru-RU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</w:t>
      </w:r>
      <w:r w:rsidRPr="00A13299">
        <w:rPr>
          <w:rFonts w:ascii="Times New Roman" w:hAnsi="Times New Roman"/>
          <w:color w:val="000000"/>
          <w:sz w:val="28"/>
          <w:lang w:val="ru-RU"/>
        </w:rPr>
        <w:t>ания своего края.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данных с целью определения доли </w:t>
      </w:r>
      <w:r w:rsidRPr="00A13299">
        <w:rPr>
          <w:rFonts w:ascii="Times New Roman" w:hAnsi="Times New Roman"/>
          <w:color w:val="000000"/>
          <w:sz w:val="28"/>
          <w:lang w:val="ru-RU"/>
        </w:rPr>
        <w:t>отдельных морских бассейнов в грузоперевозках и объяснение выявленных различий.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DE11D5" w:rsidRPr="00A13299" w:rsidRDefault="0081389B">
      <w:pPr>
        <w:spacing w:after="0" w:line="264" w:lineRule="auto"/>
        <w:ind w:firstLine="600"/>
        <w:jc w:val="both"/>
        <w:rPr>
          <w:lang w:val="ru-RU"/>
        </w:rPr>
      </w:pPr>
      <w:r w:rsidRPr="00A13299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</w:t>
      </w:r>
      <w:r w:rsidRPr="00A13299">
        <w:rPr>
          <w:rFonts w:ascii="Times New Roman" w:hAnsi="Times New Roman"/>
          <w:color w:val="000000"/>
          <w:sz w:val="28"/>
          <w:lang w:val="ru-RU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 w:rsidRPr="00A13299">
        <w:rPr>
          <w:rFonts w:ascii="Times New Roman" w:hAnsi="Times New Roman"/>
          <w:color w:val="000000"/>
          <w:sz w:val="28"/>
          <w:lang w:val="ru-RU"/>
        </w:rPr>
        <w:t>азвития (ТОР). Факторы, ограничивающие развитие хозяйства.</w:t>
      </w:r>
    </w:p>
    <w:p w:rsidR="00DE11D5" w:rsidRDefault="0081389B">
      <w:pPr>
        <w:spacing w:after="0" w:line="264" w:lineRule="auto"/>
        <w:ind w:firstLine="600"/>
        <w:jc w:val="both"/>
      </w:pPr>
      <w:r w:rsidRPr="00A13299">
        <w:rPr>
          <w:rFonts w:ascii="Times New Roman" w:hAnsi="Times New Roman"/>
          <w:color w:val="000000"/>
          <w:sz w:val="28"/>
          <w:lang w:val="ru-RU"/>
        </w:rPr>
        <w:t xml:space="preserve">Развитие хозяйства и состояние окружающей среды. </w:t>
      </w:r>
      <w:r>
        <w:rPr>
          <w:rFonts w:ascii="Times New Roman" w:hAnsi="Times New Roman"/>
          <w:color w:val="000000"/>
          <w:sz w:val="28"/>
        </w:rPr>
        <w:t>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актическая работа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</w:t>
      </w:r>
      <w:r>
        <w:rPr>
          <w:rFonts w:ascii="Times New Roman" w:hAnsi="Times New Roman"/>
          <w:color w:val="000000"/>
          <w:sz w:val="28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>
        <w:rPr>
          <w:rFonts w:ascii="Times New Roman" w:hAnsi="Times New Roman"/>
          <w:color w:val="000000"/>
          <w:sz w:val="28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</w:t>
      </w:r>
      <w:r>
        <w:rPr>
          <w:rFonts w:ascii="Times New Roman" w:hAnsi="Times New Roman"/>
          <w:color w:val="000000"/>
          <w:sz w:val="28"/>
        </w:rPr>
        <w:t>траны по разным источникам информации.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</w:t>
      </w:r>
      <w:r>
        <w:rPr>
          <w:rFonts w:ascii="Times New Roman" w:hAnsi="Times New Roman"/>
          <w:b/>
          <w:color w:val="000000"/>
          <w:sz w:val="28"/>
        </w:rPr>
        <w:t>ии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>
        <w:rPr>
          <w:rFonts w:ascii="Times New Roman" w:hAnsi="Times New Roman"/>
          <w:color w:val="000000"/>
          <w:sz w:val="28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>
        <w:rPr>
          <w:rFonts w:ascii="Times New Roman" w:hAnsi="Times New Roman"/>
          <w:color w:val="000000"/>
          <w:sz w:val="28"/>
        </w:rPr>
        <w:t>критериям.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</w:t>
      </w:r>
      <w:r>
        <w:rPr>
          <w:rFonts w:ascii="Times New Roman" w:hAnsi="Times New Roman"/>
          <w:color w:val="000000"/>
          <w:sz w:val="28"/>
        </w:rPr>
        <w:t>мическое развитие Арктической зоны Российской Федерации».</w:t>
      </w: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>
        <w:rPr>
          <w:rFonts w:ascii="Times New Roman" w:hAnsi="Times New Roman"/>
          <w:color w:val="000000"/>
          <w:sz w:val="28"/>
        </w:rPr>
        <w:t>угими странами мира. Россия и страны СНГ. ЕврАзЭС.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DE11D5" w:rsidRDefault="00DE11D5">
      <w:pPr>
        <w:sectPr w:rsidR="00DE11D5">
          <w:pgSz w:w="11906" w:h="16383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 w:line="264" w:lineRule="auto"/>
        <w:ind w:left="120"/>
        <w:jc w:val="both"/>
      </w:pPr>
      <w:bookmarkStart w:id="4" w:name="block-476749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</w:t>
      </w:r>
      <w:r>
        <w:rPr>
          <w:rFonts w:ascii="Times New Roman" w:hAnsi="Times New Roman"/>
          <w:b/>
          <w:color w:val="000000"/>
          <w:sz w:val="28"/>
        </w:rPr>
        <w:t>УЕМЫЕ ОБРАЗОВАТЕЛЬНЫЕ РЕЗУЛЬТАТЫ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>
        <w:rPr>
          <w:rFonts w:ascii="Times New Roman" w:hAnsi="Times New Roman"/>
          <w:color w:val="000000"/>
          <w:sz w:val="28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</w:t>
      </w:r>
      <w:r>
        <w:rPr>
          <w:rFonts w:ascii="Times New Roman" w:hAnsi="Times New Roman"/>
          <w:color w:val="000000"/>
          <w:sz w:val="28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>
        <w:rPr>
          <w:rFonts w:ascii="Times New Roman" w:hAnsi="Times New Roman"/>
          <w:color w:val="000000"/>
          <w:sz w:val="28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</w:t>
      </w:r>
      <w:r>
        <w:rPr>
          <w:rFonts w:ascii="Times New Roman" w:hAnsi="Times New Roman"/>
          <w:color w:val="000000"/>
          <w:sz w:val="28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>
        <w:rPr>
          <w:rFonts w:ascii="Times New Roman" w:hAnsi="Times New Roman"/>
          <w:color w:val="000000"/>
          <w:sz w:val="28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>
        <w:rPr>
          <w:rFonts w:ascii="Times New Roman" w:hAnsi="Times New Roman"/>
          <w:color w:val="000000"/>
          <w:sz w:val="28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</w:t>
      </w:r>
      <w:r>
        <w:rPr>
          <w:rFonts w:ascii="Times New Roman" w:hAnsi="Times New Roman"/>
          <w:color w:val="000000"/>
          <w:sz w:val="28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>
        <w:rPr>
          <w:rFonts w:ascii="Times New Roman" w:hAnsi="Times New Roman"/>
          <w:color w:val="000000"/>
          <w:sz w:val="28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</w:t>
      </w:r>
      <w:r>
        <w:rPr>
          <w:rFonts w:ascii="Times New Roman" w:hAnsi="Times New Roman"/>
          <w:color w:val="000000"/>
          <w:sz w:val="28"/>
        </w:rPr>
        <w:t xml:space="preserve">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>
        <w:rPr>
          <w:rFonts w:ascii="Times New Roman" w:hAnsi="Times New Roman"/>
          <w:color w:val="000000"/>
          <w:sz w:val="28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>
        <w:rPr>
          <w:rFonts w:ascii="Times New Roman" w:hAnsi="Times New Roman"/>
          <w:color w:val="000000"/>
          <w:sz w:val="28"/>
        </w:rPr>
        <w:t>ний и стремление совершенствовать пути достижения индивидуального и коллективного благополучия.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</w:t>
      </w:r>
      <w:r>
        <w:rPr>
          <w:rFonts w:ascii="Times New Roman" w:hAnsi="Times New Roman"/>
          <w:color w:val="000000"/>
          <w:sz w:val="28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>
        <w:rPr>
          <w:rFonts w:ascii="Times New Roman" w:hAnsi="Times New Roman"/>
          <w:color w:val="000000"/>
          <w:sz w:val="28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>
        <w:rPr>
          <w:rFonts w:ascii="Times New Roman" w:hAnsi="Times New Roman"/>
          <w:color w:val="000000"/>
          <w:sz w:val="28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</w:t>
      </w:r>
      <w:r>
        <w:rPr>
          <w:rFonts w:ascii="Times New Roman" w:hAnsi="Times New Roman"/>
          <w:color w:val="000000"/>
          <w:sz w:val="28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>
        <w:rPr>
          <w:rFonts w:ascii="Times New Roman" w:hAnsi="Times New Roman"/>
          <w:color w:val="000000"/>
          <w:sz w:val="28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>
        <w:rPr>
          <w:rFonts w:ascii="Times New Roman" w:hAnsi="Times New Roman"/>
          <w:color w:val="000000"/>
          <w:sz w:val="28"/>
        </w:rPr>
        <w:t>й траектории образования и жизненных планов с учётом личных и общественных интересов и потребностей.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планирования поступков и оценки их </w:t>
      </w:r>
      <w:r>
        <w:rPr>
          <w:rFonts w:ascii="Times New Roman" w:hAnsi="Times New Roman"/>
          <w:color w:val="000000"/>
          <w:sz w:val="28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>
        <w:rPr>
          <w:rFonts w:ascii="Times New Roman" w:hAnsi="Times New Roman"/>
          <w:color w:val="000000"/>
          <w:sz w:val="28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DE11D5" w:rsidRDefault="00813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DE11D5" w:rsidRDefault="00813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</w:t>
      </w:r>
      <w:r>
        <w:rPr>
          <w:rFonts w:ascii="Times New Roman" w:hAnsi="Times New Roman"/>
          <w:color w:val="000000"/>
          <w:sz w:val="28"/>
        </w:rPr>
        <w:t>сов и явлений, основания для их сравнения;</w:t>
      </w:r>
    </w:p>
    <w:p w:rsidR="00DE11D5" w:rsidRDefault="00813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E11D5" w:rsidRDefault="00813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</w:t>
      </w:r>
      <w:r>
        <w:rPr>
          <w:rFonts w:ascii="Times New Roman" w:hAnsi="Times New Roman"/>
          <w:color w:val="000000"/>
          <w:sz w:val="28"/>
        </w:rPr>
        <w:t>енной задачи;</w:t>
      </w:r>
    </w:p>
    <w:p w:rsidR="00DE11D5" w:rsidRDefault="00813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>
        <w:rPr>
          <w:rFonts w:ascii="Times New Roman" w:hAnsi="Times New Roman"/>
          <w:color w:val="000000"/>
          <w:sz w:val="28"/>
        </w:rPr>
        <w:t>еских объектов, процессов и явлений;</w:t>
      </w:r>
    </w:p>
    <w:p w:rsidR="00DE11D5" w:rsidRDefault="008138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DE11D5" w:rsidRDefault="00813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DE11D5" w:rsidRDefault="00813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11D5" w:rsidRDefault="00813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</w:t>
      </w:r>
      <w:r>
        <w:rPr>
          <w:rFonts w:ascii="Times New Roman" w:hAnsi="Times New Roman"/>
          <w:color w:val="000000"/>
          <w:sz w:val="28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E11D5" w:rsidRDefault="00813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</w:t>
      </w:r>
      <w:r>
        <w:rPr>
          <w:rFonts w:ascii="Times New Roman" w:hAnsi="Times New Roman"/>
          <w:color w:val="000000"/>
          <w:sz w:val="28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E11D5" w:rsidRDefault="00813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DE11D5" w:rsidRDefault="00813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E11D5" w:rsidRDefault="008138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</w:t>
      </w: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DE11D5" w:rsidRDefault="00813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rFonts w:ascii="Times New Roman" w:hAnsi="Times New Roman"/>
          <w:color w:val="000000"/>
          <w:sz w:val="28"/>
        </w:rPr>
        <w:t>из источников географической информации с учётом предложенной учебной задачи и заданных критериев;</w:t>
      </w:r>
    </w:p>
    <w:p w:rsidR="00DE11D5" w:rsidRDefault="00813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E11D5" w:rsidRDefault="00813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</w:t>
      </w:r>
      <w:r>
        <w:rPr>
          <w:rFonts w:ascii="Times New Roman" w:hAnsi="Times New Roman"/>
          <w:color w:val="000000"/>
          <w:sz w:val="28"/>
        </w:rPr>
        <w:t>овергающие одну и ту же идею, в различных источниках географической информации;</w:t>
      </w:r>
    </w:p>
    <w:p w:rsidR="00DE11D5" w:rsidRDefault="00813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DE11D5" w:rsidRDefault="00813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</w:t>
      </w:r>
      <w:r>
        <w:rPr>
          <w:rFonts w:ascii="Times New Roman" w:hAnsi="Times New Roman"/>
          <w:color w:val="000000"/>
          <w:sz w:val="28"/>
        </w:rPr>
        <w:t>лированным самостоятельно;</w:t>
      </w:r>
    </w:p>
    <w:p w:rsidR="00DE11D5" w:rsidRDefault="008138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E11D5" w:rsidRDefault="00813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</w:t>
      </w:r>
      <w:r>
        <w:rPr>
          <w:rFonts w:ascii="Times New Roman" w:hAnsi="Times New Roman"/>
          <w:color w:val="000000"/>
          <w:sz w:val="28"/>
        </w:rPr>
        <w:t xml:space="preserve"> и письменных текстах;</w:t>
      </w:r>
    </w:p>
    <w:p w:rsidR="00DE11D5" w:rsidRDefault="00813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E11D5" w:rsidRDefault="00813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</w:t>
      </w:r>
      <w:r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позиций;</w:t>
      </w:r>
    </w:p>
    <w:p w:rsidR="00DE11D5" w:rsidRDefault="008138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DE11D5" w:rsidRDefault="008138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</w:t>
      </w:r>
      <w:r>
        <w:rPr>
          <w:rFonts w:ascii="Times New Roman" w:hAnsi="Times New Roman"/>
          <w:color w:val="000000"/>
          <w:sz w:val="28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11D5" w:rsidRDefault="008138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>
        <w:rPr>
          <w:rFonts w:ascii="Times New Roman" w:hAnsi="Times New Roman"/>
          <w:color w:val="000000"/>
          <w:sz w:val="28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E11D5" w:rsidRDefault="008138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DE11D5" w:rsidRDefault="008138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E11D5" w:rsidRDefault="008138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</w:t>
      </w:r>
      <w:r>
        <w:rPr>
          <w:rFonts w:ascii="Times New Roman" w:hAnsi="Times New Roman"/>
          <w:color w:val="000000"/>
          <w:sz w:val="28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E11D5" w:rsidRDefault="008138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DE11D5" w:rsidRDefault="008138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</w:t>
      </w:r>
      <w:r>
        <w:rPr>
          <w:rFonts w:ascii="Times New Roman" w:hAnsi="Times New Roman"/>
          <w:color w:val="000000"/>
          <w:sz w:val="28"/>
        </w:rPr>
        <w:t>оценку приобретённому опыту;</w:t>
      </w:r>
    </w:p>
    <w:p w:rsidR="00DE11D5" w:rsidRDefault="008138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E11D5" w:rsidRDefault="0081389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DE11D5" w:rsidRDefault="008138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E11D5" w:rsidRDefault="008138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</w:t>
      </w:r>
      <w:r>
        <w:rPr>
          <w:rFonts w:ascii="Times New Roman" w:hAnsi="Times New Roman"/>
          <w:color w:val="000000"/>
          <w:sz w:val="28"/>
        </w:rPr>
        <w:t xml:space="preserve"> другому человеку, его мнению;</w:t>
      </w:r>
    </w:p>
    <w:p w:rsidR="00DE11D5" w:rsidRDefault="0081389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</w:t>
      </w:r>
      <w:r>
        <w:rPr>
          <w:rFonts w:ascii="Times New Roman" w:hAnsi="Times New Roman"/>
          <w:color w:val="000000"/>
          <w:sz w:val="28"/>
        </w:rPr>
        <w:t>етодов исследования, применяемых в географии;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>
        <w:rPr>
          <w:rFonts w:ascii="Times New Roman" w:hAnsi="Times New Roman"/>
          <w:color w:val="000000"/>
          <w:sz w:val="28"/>
        </w:rPr>
        <w:t>ваний современности;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</w:t>
      </w:r>
      <w:r>
        <w:rPr>
          <w:rFonts w:ascii="Times New Roman" w:hAnsi="Times New Roman"/>
          <w:color w:val="000000"/>
          <w:sz w:val="28"/>
        </w:rPr>
        <w:t>авнивать маршруты их путешествий;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</w:t>
      </w:r>
      <w:r>
        <w:rPr>
          <w:rFonts w:ascii="Times New Roman" w:hAnsi="Times New Roman"/>
          <w:color w:val="000000"/>
          <w:sz w:val="28"/>
        </w:rPr>
        <w:t>рафическое изучение Земли;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</w:t>
      </w:r>
      <w:r>
        <w:rPr>
          <w:rFonts w:ascii="Times New Roman" w:hAnsi="Times New Roman"/>
          <w:color w:val="000000"/>
          <w:sz w:val="28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</w:t>
      </w:r>
      <w:r>
        <w:rPr>
          <w:rFonts w:ascii="Times New Roman" w:hAnsi="Times New Roman"/>
          <w:color w:val="000000"/>
          <w:sz w:val="28"/>
        </w:rPr>
        <w:t>мантия»; «минерал» и «горная порода»;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</w:t>
      </w:r>
      <w:r>
        <w:rPr>
          <w:rFonts w:ascii="Times New Roman" w:hAnsi="Times New Roman"/>
          <w:color w:val="000000"/>
          <w:sz w:val="28"/>
        </w:rPr>
        <w:t xml:space="preserve"> крупные формы рельефа Земли;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</w:t>
      </w:r>
      <w:r>
        <w:rPr>
          <w:rFonts w:ascii="Times New Roman" w:hAnsi="Times New Roman"/>
          <w:color w:val="000000"/>
          <w:sz w:val="28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</w:t>
      </w:r>
      <w:r>
        <w:rPr>
          <w:rFonts w:ascii="Times New Roman" w:hAnsi="Times New Roman"/>
          <w:color w:val="000000"/>
          <w:sz w:val="28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</w:t>
      </w:r>
      <w:r>
        <w:rPr>
          <w:rFonts w:ascii="Times New Roman" w:hAnsi="Times New Roman"/>
          <w:color w:val="000000"/>
          <w:sz w:val="28"/>
        </w:rPr>
        <w:t>упреждения;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>
        <w:rPr>
          <w:rFonts w:ascii="Times New Roman" w:hAnsi="Times New Roman"/>
          <w:color w:val="000000"/>
          <w:sz w:val="28"/>
        </w:rPr>
        <w:t>циальностей, изучающих литосферу;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DE11D5" w:rsidRDefault="0081389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</w:t>
      </w:r>
      <w:r>
        <w:rPr>
          <w:rFonts w:ascii="Times New Roman" w:hAnsi="Times New Roman"/>
          <w:color w:val="000000"/>
          <w:sz w:val="28"/>
        </w:rPr>
        <w:t>ческой, географического описания).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</w:t>
      </w:r>
      <w:r>
        <w:rPr>
          <w:rFonts w:ascii="Times New Roman" w:hAnsi="Times New Roman"/>
          <w:color w:val="000000"/>
          <w:sz w:val="28"/>
        </w:rPr>
        <w:t>х и средств их предупреждения;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«гидросфера», «круговорот </w:t>
      </w:r>
      <w:r>
        <w:rPr>
          <w:rFonts w:ascii="Times New Roman" w:hAnsi="Times New Roman"/>
          <w:color w:val="000000"/>
          <w:sz w:val="28"/>
        </w:rPr>
        <w:t>воды», «цунами», «приливы и отливы»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</w:t>
      </w:r>
      <w:r>
        <w:rPr>
          <w:rFonts w:ascii="Times New Roman" w:hAnsi="Times New Roman"/>
          <w:color w:val="000000"/>
          <w:sz w:val="28"/>
        </w:rPr>
        <w:t>о заданным признакам;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</w:t>
      </w:r>
      <w:r>
        <w:rPr>
          <w:rFonts w:ascii="Times New Roman" w:hAnsi="Times New Roman"/>
          <w:color w:val="000000"/>
          <w:sz w:val="28"/>
        </w:rPr>
        <w:t xml:space="preserve"> речного бассейна;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</w:t>
      </w:r>
      <w:r>
        <w:rPr>
          <w:rFonts w:ascii="Times New Roman" w:hAnsi="Times New Roman"/>
          <w:color w:val="000000"/>
          <w:sz w:val="28"/>
        </w:rPr>
        <w:t>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</w:t>
      </w:r>
      <w:r>
        <w:rPr>
          <w:rFonts w:ascii="Times New Roman" w:hAnsi="Times New Roman"/>
          <w:color w:val="000000"/>
          <w:sz w:val="28"/>
        </w:rPr>
        <w:t>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</w:t>
      </w:r>
      <w:r>
        <w:rPr>
          <w:rFonts w:ascii="Times New Roman" w:hAnsi="Times New Roman"/>
          <w:color w:val="000000"/>
          <w:sz w:val="28"/>
        </w:rPr>
        <w:t>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</w:t>
      </w:r>
      <w:r>
        <w:rPr>
          <w:rFonts w:ascii="Times New Roman" w:hAnsi="Times New Roman"/>
          <w:color w:val="000000"/>
          <w:sz w:val="28"/>
        </w:rPr>
        <w:t>ятия «атмосфера», «тропосфера», «стратосфера», «верхние слои атмосферы»;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</w:t>
      </w:r>
      <w:r>
        <w:rPr>
          <w:rFonts w:ascii="Times New Roman" w:hAnsi="Times New Roman"/>
          <w:color w:val="000000"/>
          <w:sz w:val="28"/>
        </w:rPr>
        <w:t>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>
        <w:rPr>
          <w:rFonts w:ascii="Times New Roman" w:hAnsi="Times New Roman"/>
          <w:color w:val="000000"/>
          <w:sz w:val="28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</w:t>
      </w:r>
      <w:r>
        <w:rPr>
          <w:rFonts w:ascii="Times New Roman" w:hAnsi="Times New Roman"/>
          <w:color w:val="000000"/>
          <w:sz w:val="28"/>
        </w:rPr>
        <w:t xml:space="preserve"> природных зонах;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</w:t>
      </w:r>
      <w:r>
        <w:rPr>
          <w:rFonts w:ascii="Times New Roman" w:hAnsi="Times New Roman"/>
          <w:color w:val="000000"/>
          <w:sz w:val="28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DE11D5" w:rsidRDefault="008138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</w:t>
      </w:r>
      <w:r>
        <w:rPr>
          <w:rFonts w:ascii="Times New Roman" w:hAnsi="Times New Roman"/>
          <w:color w:val="000000"/>
          <w:sz w:val="28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</w:t>
      </w:r>
      <w:r>
        <w:rPr>
          <w:rFonts w:ascii="Times New Roman" w:hAnsi="Times New Roman"/>
          <w:color w:val="000000"/>
          <w:sz w:val="28"/>
        </w:rPr>
        <w:t>ких объектов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</w:t>
      </w:r>
      <w:r>
        <w:rPr>
          <w:rFonts w:ascii="Times New Roman" w:hAnsi="Times New Roman"/>
          <w:color w:val="000000"/>
          <w:sz w:val="28"/>
        </w:rPr>
        <w:t xml:space="preserve"> таких свойств географической оболочки, как зональность, ритмичность и целостность;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</w:t>
      </w:r>
      <w:r>
        <w:rPr>
          <w:rFonts w:ascii="Times New Roman" w:hAnsi="Times New Roman"/>
          <w:color w:val="000000"/>
          <w:sz w:val="28"/>
        </w:rPr>
        <w:t>роисходящие в географической оболочке;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</w:t>
      </w:r>
      <w:r>
        <w:rPr>
          <w:rFonts w:ascii="Times New Roman" w:hAnsi="Times New Roman"/>
          <w:color w:val="000000"/>
          <w:sz w:val="28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</w:t>
      </w:r>
      <w:r>
        <w:rPr>
          <w:rFonts w:ascii="Times New Roman" w:hAnsi="Times New Roman"/>
          <w:color w:val="000000"/>
          <w:sz w:val="28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</w:t>
      </w:r>
      <w:r>
        <w:rPr>
          <w:rFonts w:ascii="Times New Roman" w:hAnsi="Times New Roman"/>
          <w:color w:val="000000"/>
          <w:sz w:val="28"/>
        </w:rPr>
        <w:t>от, западных ветров;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влияние </w:t>
      </w:r>
      <w:r>
        <w:rPr>
          <w:rFonts w:ascii="Times New Roman" w:hAnsi="Times New Roman"/>
          <w:color w:val="000000"/>
          <w:sz w:val="28"/>
        </w:rPr>
        <w:t>климатообразующих факторов на климатические особенности территории;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</w:t>
      </w:r>
      <w:r>
        <w:rPr>
          <w:rFonts w:ascii="Times New Roman" w:hAnsi="Times New Roman"/>
          <w:color w:val="000000"/>
          <w:sz w:val="28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>
        <w:rPr>
          <w:rFonts w:ascii="Times New Roman" w:hAnsi="Times New Roman"/>
          <w:color w:val="000000"/>
          <w:sz w:val="28"/>
        </w:rPr>
        <w:t>ии для решения учебных и практико-ориентированных задач;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</w:t>
      </w:r>
      <w:r>
        <w:rPr>
          <w:rFonts w:ascii="Times New Roman" w:hAnsi="Times New Roman"/>
          <w:color w:val="000000"/>
          <w:sz w:val="28"/>
        </w:rPr>
        <w:t>нтированных задач;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хозяйственной деятельности людей на </w:t>
      </w:r>
      <w:r>
        <w:rPr>
          <w:rFonts w:ascii="Times New Roman" w:hAnsi="Times New Roman"/>
          <w:color w:val="000000"/>
          <w:sz w:val="28"/>
        </w:rPr>
        <w:t>различных территориях;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</w:t>
      </w:r>
      <w:r>
        <w:rPr>
          <w:rFonts w:ascii="Times New Roman" w:hAnsi="Times New Roman"/>
          <w:color w:val="000000"/>
          <w:sz w:val="28"/>
        </w:rPr>
        <w:t>и природы, населения и хозяйства отдельных территорий;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</w:t>
      </w:r>
      <w:r>
        <w:rPr>
          <w:rFonts w:ascii="Times New Roman" w:hAnsi="Times New Roman"/>
          <w:color w:val="000000"/>
          <w:sz w:val="28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</w:t>
      </w:r>
      <w:r>
        <w:rPr>
          <w:rFonts w:ascii="Times New Roman" w:hAnsi="Times New Roman"/>
          <w:color w:val="000000"/>
          <w:sz w:val="28"/>
        </w:rPr>
        <w:t>формацию, необходимую для решения учебных и практико-ориентированных задач;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>
        <w:rPr>
          <w:rFonts w:ascii="Times New Roman" w:hAnsi="Times New Roman"/>
          <w:color w:val="000000"/>
          <w:sz w:val="28"/>
        </w:rPr>
        <w:t>чниках, для решения различных учебных и практико-ориентированных задач;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DE11D5" w:rsidRDefault="0081389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</w:t>
      </w:r>
      <w:r>
        <w:rPr>
          <w:rFonts w:ascii="Times New Roman" w:hAnsi="Times New Roman"/>
          <w:color w:val="000000"/>
          <w:sz w:val="28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</w:t>
      </w:r>
      <w:r>
        <w:rPr>
          <w:rFonts w:ascii="Times New Roman" w:hAnsi="Times New Roman"/>
          <w:color w:val="000000"/>
          <w:sz w:val="28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</w:t>
      </w:r>
      <w:r>
        <w:rPr>
          <w:rFonts w:ascii="Times New Roman" w:hAnsi="Times New Roman"/>
          <w:color w:val="000000"/>
          <w:sz w:val="28"/>
        </w:rPr>
        <w:t>рупные географические районы и макрорегионы России;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хозяйстве</w:t>
      </w:r>
      <w:r>
        <w:rPr>
          <w:rFonts w:ascii="Times New Roman" w:hAnsi="Times New Roman"/>
          <w:color w:val="000000"/>
          <w:sz w:val="28"/>
        </w:rPr>
        <w:t>нную деятельность населения;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</w:t>
      </w:r>
      <w:r>
        <w:rPr>
          <w:rFonts w:ascii="Times New Roman" w:hAnsi="Times New Roman"/>
          <w:color w:val="000000"/>
          <w:sz w:val="28"/>
        </w:rPr>
        <w:t>тности природных условий в пределах отдельных регионов страны;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</w:t>
      </w:r>
      <w:r>
        <w:rPr>
          <w:rFonts w:ascii="Times New Roman" w:hAnsi="Times New Roman"/>
          <w:color w:val="000000"/>
          <w:sz w:val="28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извлекать </w:t>
      </w:r>
      <w:r>
        <w:rPr>
          <w:rFonts w:ascii="Times New Roman" w:hAnsi="Times New Roman"/>
          <w:color w:val="000000"/>
          <w:sz w:val="28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>
        <w:rPr>
          <w:rFonts w:ascii="Times New Roman" w:hAnsi="Times New Roman"/>
          <w:color w:val="000000"/>
          <w:sz w:val="28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</w:t>
      </w:r>
      <w:r>
        <w:rPr>
          <w:rFonts w:ascii="Times New Roman" w:hAnsi="Times New Roman"/>
          <w:color w:val="000000"/>
          <w:sz w:val="28"/>
        </w:rPr>
        <w:t xml:space="preserve"> страны;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</w:t>
      </w:r>
      <w:r>
        <w:rPr>
          <w:rFonts w:ascii="Times New Roman" w:hAnsi="Times New Roman"/>
          <w:color w:val="000000"/>
          <w:sz w:val="28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</w:t>
      </w:r>
      <w:r>
        <w:rPr>
          <w:rFonts w:ascii="Times New Roman" w:hAnsi="Times New Roman"/>
          <w:color w:val="000000"/>
          <w:sz w:val="28"/>
        </w:rPr>
        <w:t>а», «щит», «моренный холм», «бараньи лбы», «бархан», «дюна»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</w:t>
      </w:r>
      <w:r>
        <w:rPr>
          <w:rFonts w:ascii="Times New Roman" w:hAnsi="Times New Roman"/>
          <w:color w:val="000000"/>
          <w:sz w:val="28"/>
        </w:rPr>
        <w:t>риентированных задач;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 </w:t>
      </w:r>
      <w:r>
        <w:rPr>
          <w:rFonts w:ascii="Times New Roman" w:hAnsi="Times New Roman"/>
          <w:color w:val="000000"/>
          <w:sz w:val="28"/>
        </w:rPr>
        <w:t>«циклон», «антициклон», «атмосферный фронт» для объяснения особенностей погоды отдельных территорий с помощью карт погоды;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</w:t>
      </w:r>
      <w:r>
        <w:rPr>
          <w:rFonts w:ascii="Times New Roman" w:hAnsi="Times New Roman"/>
          <w:color w:val="000000"/>
          <w:sz w:val="28"/>
        </w:rPr>
        <w:t>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</w:t>
      </w:r>
      <w:r>
        <w:rPr>
          <w:rFonts w:ascii="Times New Roman" w:hAnsi="Times New Roman"/>
          <w:color w:val="000000"/>
          <w:sz w:val="28"/>
        </w:rPr>
        <w:t>ицы распространения многолетней мерзлоты;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данных), необходимые для изучения особенностей населения России;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</w:t>
      </w:r>
      <w:r>
        <w:rPr>
          <w:rFonts w:ascii="Times New Roman" w:hAnsi="Times New Roman"/>
          <w:color w:val="000000"/>
          <w:sz w:val="28"/>
        </w:rPr>
        <w:t>казателями других стран;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>
        <w:rPr>
          <w:rFonts w:ascii="Times New Roman" w:hAnsi="Times New Roman"/>
          <w:color w:val="000000"/>
          <w:sz w:val="28"/>
        </w:rPr>
        <w:t>сте реальной жизни;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>
        <w:rPr>
          <w:rFonts w:ascii="Times New Roman" w:hAnsi="Times New Roman"/>
          <w:color w:val="000000"/>
          <w:sz w:val="28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 ориентированных задач;</w:t>
      </w:r>
    </w:p>
    <w:p w:rsidR="00DE11D5" w:rsidRDefault="0081389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E11D5" w:rsidRDefault="00DE11D5">
      <w:pPr>
        <w:spacing w:after="0" w:line="264" w:lineRule="auto"/>
        <w:ind w:left="120"/>
        <w:jc w:val="both"/>
      </w:pP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</w:t>
      </w:r>
      <w:r>
        <w:rPr>
          <w:rFonts w:ascii="Times New Roman" w:hAnsi="Times New Roman"/>
          <w:color w:val="000000"/>
          <w:sz w:val="28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</w:t>
      </w:r>
      <w:r>
        <w:rPr>
          <w:rFonts w:ascii="Times New Roman" w:hAnsi="Times New Roman"/>
          <w:color w:val="000000"/>
          <w:sz w:val="28"/>
        </w:rPr>
        <w:t>) географическую информацию, необходимую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</w:t>
      </w:r>
      <w:r>
        <w:rPr>
          <w:rFonts w:ascii="Times New Roman" w:hAnsi="Times New Roman"/>
          <w:color w:val="000000"/>
          <w:sz w:val="28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>
        <w:rPr>
          <w:rFonts w:ascii="Times New Roman" w:hAnsi="Times New Roman"/>
          <w:color w:val="000000"/>
          <w:sz w:val="28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>
        <w:rPr>
          <w:rFonts w:ascii="Times New Roman" w:hAnsi="Times New Roman"/>
          <w:color w:val="000000"/>
          <w:sz w:val="28"/>
        </w:rPr>
        <w:t>, «ТЭК», для решения учебных и (или) практико-ориентированных задач;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>
        <w:rPr>
          <w:rFonts w:ascii="Times New Roman" w:hAnsi="Times New Roman"/>
          <w:color w:val="000000"/>
          <w:sz w:val="28"/>
        </w:rPr>
        <w:t>ергетической державы; проблемы и перспективы развития отраслей хозяйства и регионов России;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</w:t>
      </w:r>
      <w:r>
        <w:rPr>
          <w:rFonts w:ascii="Times New Roman" w:hAnsi="Times New Roman"/>
          <w:color w:val="000000"/>
          <w:sz w:val="28"/>
        </w:rPr>
        <w:t>еского развития на основе имеющихся знаний и анализа информации из дополнительных источников;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>
        <w:rPr>
          <w:rFonts w:ascii="Times New Roman" w:hAnsi="Times New Roman"/>
          <w:color w:val="000000"/>
          <w:sz w:val="28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>
        <w:rPr>
          <w:rFonts w:ascii="Times New Roman" w:hAnsi="Times New Roman"/>
          <w:color w:val="000000"/>
          <w:sz w:val="28"/>
        </w:rPr>
        <w:t xml:space="preserve"> основе возобновляемых источников энергии (ВИЭ);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>
        <w:rPr>
          <w:rFonts w:ascii="Times New Roman" w:hAnsi="Times New Roman"/>
          <w:color w:val="000000"/>
          <w:sz w:val="28"/>
        </w:rPr>
        <w:t>размещения производства);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природно-ресурсный, человеческий и </w:t>
      </w:r>
      <w:r>
        <w:rPr>
          <w:rFonts w:ascii="Times New Roman" w:hAnsi="Times New Roman"/>
          <w:color w:val="000000"/>
          <w:sz w:val="28"/>
        </w:rPr>
        <w:t>производственный капитал;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>
        <w:rPr>
          <w:rFonts w:ascii="Times New Roman" w:hAnsi="Times New Roman"/>
          <w:color w:val="000000"/>
          <w:sz w:val="28"/>
        </w:rPr>
        <w:t>й сельского хозяйства;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>
        <w:rPr>
          <w:rFonts w:ascii="Times New Roman" w:hAnsi="Times New Roman"/>
          <w:color w:val="000000"/>
          <w:sz w:val="28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</w:t>
      </w:r>
      <w:r>
        <w:rPr>
          <w:rFonts w:ascii="Times New Roman" w:hAnsi="Times New Roman"/>
          <w:color w:val="000000"/>
          <w:sz w:val="28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</w:t>
      </w:r>
      <w:r>
        <w:rPr>
          <w:rFonts w:ascii="Times New Roman" w:hAnsi="Times New Roman"/>
          <w:color w:val="000000"/>
          <w:sz w:val="28"/>
        </w:rPr>
        <w:t>ионов России на особенности природы, жизнь и хозяйственную деятельность населения;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</w:t>
      </w:r>
      <w:r>
        <w:rPr>
          <w:rFonts w:ascii="Times New Roman" w:hAnsi="Times New Roman"/>
          <w:color w:val="000000"/>
          <w:sz w:val="28"/>
        </w:rPr>
        <w:t>го потенциала, населения и хозяйства регионов России;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>
        <w:rPr>
          <w:rFonts w:ascii="Times New Roman" w:hAnsi="Times New Roman"/>
          <w:color w:val="000000"/>
          <w:sz w:val="28"/>
        </w:rPr>
        <w:t>ссии, месте и роли России в мире;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DE11D5" w:rsidRDefault="0081389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DE11D5" w:rsidRDefault="00DE11D5">
      <w:pPr>
        <w:sectPr w:rsidR="00DE11D5">
          <w:pgSz w:w="11906" w:h="16383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bookmarkStart w:id="5" w:name="block-476749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DE11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DE11D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11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E11D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DE11D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bookmarkStart w:id="6" w:name="block-4767494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E11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Глазомерная, 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Формирование рельефа земной поверхности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DE11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</w:t>
            </w:r>
            <w:r>
              <w:rPr>
                <w:rFonts w:ascii="Times New Roman" w:hAnsi="Times New Roman"/>
                <w:color w:val="000000"/>
                <w:sz w:val="24"/>
              </w:rPr>
              <w:t>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</w:t>
            </w:r>
            <w:r>
              <w:rPr>
                <w:rFonts w:ascii="Times New Roman" w:hAnsi="Times New Roman"/>
                <w:color w:val="000000"/>
                <w:sz w:val="24"/>
              </w:rPr>
              <w:t>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DE11D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Целостность, зональность,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DE11D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//m.edsoo.ru/8865e68c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u/88661030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компонент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DE11D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1D5" w:rsidRDefault="00DE11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1D5" w:rsidRDefault="00DE11D5"/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8866497e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</w:t>
            </w:r>
            <w:r>
              <w:rPr>
                <w:rFonts w:ascii="Times New Roman" w:hAnsi="Times New Roman"/>
                <w:color w:val="000000"/>
                <w:sz w:val="24"/>
              </w:rPr>
              <w:t>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1D5" w:rsidRDefault="00DE11D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DE11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1D5" w:rsidRDefault="00813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1D5" w:rsidRDefault="00DE11D5"/>
        </w:tc>
      </w:tr>
    </w:tbl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DE11D5">
      <w:pPr>
        <w:sectPr w:rsidR="00DE11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1D5" w:rsidRDefault="0081389B">
      <w:pPr>
        <w:spacing w:after="0"/>
        <w:ind w:left="120"/>
      </w:pPr>
      <w:bookmarkStart w:id="7" w:name="block-476749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11D5" w:rsidRDefault="00813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DE11D5" w:rsidRDefault="00DE11D5">
      <w:pPr>
        <w:spacing w:after="0" w:line="480" w:lineRule="auto"/>
        <w:ind w:left="120"/>
      </w:pPr>
    </w:p>
    <w:p w:rsidR="00DE11D5" w:rsidRDefault="00DE11D5">
      <w:pPr>
        <w:spacing w:after="0" w:line="480" w:lineRule="auto"/>
        <w:ind w:left="120"/>
      </w:pPr>
    </w:p>
    <w:p w:rsidR="00DE11D5" w:rsidRDefault="00DE11D5">
      <w:pPr>
        <w:spacing w:after="0"/>
        <w:ind w:left="120"/>
      </w:pPr>
    </w:p>
    <w:p w:rsidR="00DE11D5" w:rsidRDefault="00813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11D5" w:rsidRDefault="00DE11D5">
      <w:pPr>
        <w:spacing w:after="0" w:line="480" w:lineRule="auto"/>
        <w:ind w:left="120"/>
      </w:pPr>
    </w:p>
    <w:p w:rsidR="00DE11D5" w:rsidRDefault="00DE11D5">
      <w:pPr>
        <w:spacing w:after="0"/>
        <w:ind w:left="120"/>
      </w:pPr>
    </w:p>
    <w:p w:rsidR="00DE11D5" w:rsidRDefault="008138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11D5" w:rsidRDefault="00DE11D5">
      <w:pPr>
        <w:spacing w:after="0" w:line="480" w:lineRule="auto"/>
        <w:ind w:left="120"/>
      </w:pPr>
    </w:p>
    <w:p w:rsidR="00DE11D5" w:rsidRDefault="00DE11D5">
      <w:pPr>
        <w:sectPr w:rsidR="00DE11D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1389B" w:rsidRDefault="0081389B"/>
    <w:sectPr w:rsidR="008138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EB1"/>
    <w:multiLevelType w:val="multilevel"/>
    <w:tmpl w:val="540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F7FE9"/>
    <w:multiLevelType w:val="multilevel"/>
    <w:tmpl w:val="B2EED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70C72"/>
    <w:multiLevelType w:val="multilevel"/>
    <w:tmpl w:val="2FEC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736"/>
    <w:multiLevelType w:val="multilevel"/>
    <w:tmpl w:val="BD088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D7860"/>
    <w:multiLevelType w:val="multilevel"/>
    <w:tmpl w:val="759A2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61504"/>
    <w:multiLevelType w:val="multilevel"/>
    <w:tmpl w:val="EDD46A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406027"/>
    <w:multiLevelType w:val="multilevel"/>
    <w:tmpl w:val="16946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423AE"/>
    <w:multiLevelType w:val="multilevel"/>
    <w:tmpl w:val="0144C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D7ABD"/>
    <w:multiLevelType w:val="multilevel"/>
    <w:tmpl w:val="F7145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FE3162"/>
    <w:multiLevelType w:val="multilevel"/>
    <w:tmpl w:val="8758B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C27E4D"/>
    <w:multiLevelType w:val="multilevel"/>
    <w:tmpl w:val="2CD2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6B77EF"/>
    <w:multiLevelType w:val="multilevel"/>
    <w:tmpl w:val="9CB4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8F4DFC"/>
    <w:multiLevelType w:val="multilevel"/>
    <w:tmpl w:val="F0162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9A4772"/>
    <w:multiLevelType w:val="multilevel"/>
    <w:tmpl w:val="50C88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11D5"/>
    <w:rsid w:val="0081389B"/>
    <w:rsid w:val="00A13299"/>
    <w:rsid w:val="00D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3ba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776" TargetMode="External"/><Relationship Id="rId84" Type="http://schemas.openxmlformats.org/officeDocument/2006/relationships/hyperlink" Target="https://m.edsoo.ru/88652972" TargetMode="External"/><Relationship Id="rId138" Type="http://schemas.openxmlformats.org/officeDocument/2006/relationships/hyperlink" Target="https://m.edsoo.ru/88658f52" TargetMode="External"/><Relationship Id="rId159" Type="http://schemas.openxmlformats.org/officeDocument/2006/relationships/hyperlink" Target="https://m.edsoo.ru/8865be6e" TargetMode="External"/><Relationship Id="rId170" Type="http://schemas.openxmlformats.org/officeDocument/2006/relationships/hyperlink" Target="https://m.edsoo.ru/8865d6ba" TargetMode="External"/><Relationship Id="rId191" Type="http://schemas.openxmlformats.org/officeDocument/2006/relationships/hyperlink" Target="https://m.edsoo.ru/8865ff6e" TargetMode="External"/><Relationship Id="rId205" Type="http://schemas.openxmlformats.org/officeDocument/2006/relationships/hyperlink" Target="https://m.edsoo.ru/88661602" TargetMode="External"/><Relationship Id="rId226" Type="http://schemas.openxmlformats.org/officeDocument/2006/relationships/hyperlink" Target="https://m.edsoo.ru/886637f4" TargetMode="External"/><Relationship Id="rId247" Type="http://schemas.openxmlformats.org/officeDocument/2006/relationships/hyperlink" Target="https://m.edsoo.ru/886660b2" TargetMode="External"/><Relationship Id="rId107" Type="http://schemas.openxmlformats.org/officeDocument/2006/relationships/hyperlink" Target="https://m.edsoo.ru/88655302" TargetMode="External"/><Relationship Id="rId268" Type="http://schemas.openxmlformats.org/officeDocument/2006/relationships/hyperlink" Target="https://m.edsoo.ru/88668c4a" TargetMode="External"/><Relationship Id="rId289" Type="http://schemas.openxmlformats.org/officeDocument/2006/relationships/hyperlink" Target="https://m.edsoo.ru/8866acf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9be" TargetMode="External"/><Relationship Id="rId128" Type="http://schemas.openxmlformats.org/officeDocument/2006/relationships/hyperlink" Target="https://m.edsoo.ru/88657440" TargetMode="External"/><Relationship Id="rId149" Type="http://schemas.openxmlformats.org/officeDocument/2006/relationships/hyperlink" Target="https://m.edsoo.ru/8865a6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e12" TargetMode="External"/><Relationship Id="rId160" Type="http://schemas.openxmlformats.org/officeDocument/2006/relationships/hyperlink" Target="https://m.edsoo.ru/8865c4d6" TargetMode="External"/><Relationship Id="rId181" Type="http://schemas.openxmlformats.org/officeDocument/2006/relationships/hyperlink" Target="https://m.edsoo.ru/8865ed94" TargetMode="External"/><Relationship Id="rId216" Type="http://schemas.openxmlformats.org/officeDocument/2006/relationships/hyperlink" Target="https://m.edsoo.ru/886626ce" TargetMode="External"/><Relationship Id="rId237" Type="http://schemas.openxmlformats.org/officeDocument/2006/relationships/hyperlink" Target="https://m.edsoo.ru/886651bc" TargetMode="External"/><Relationship Id="rId258" Type="http://schemas.openxmlformats.org/officeDocument/2006/relationships/hyperlink" Target="https://m.edsoo.ru/88667c28%5D%5D" TargetMode="External"/><Relationship Id="rId279" Type="http://schemas.openxmlformats.org/officeDocument/2006/relationships/hyperlink" Target="https://m.edsoo.ru/88669a6e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924" TargetMode="External"/><Relationship Id="rId118" Type="http://schemas.openxmlformats.org/officeDocument/2006/relationships/hyperlink" Target="https://m.edsoo.ru/886564dc" TargetMode="External"/><Relationship Id="rId139" Type="http://schemas.openxmlformats.org/officeDocument/2006/relationships/hyperlink" Target="https://m.edsoo.ru/886590ce" TargetMode="External"/><Relationship Id="rId290" Type="http://schemas.openxmlformats.org/officeDocument/2006/relationships/hyperlink" Target="https://m.edsoo.ru/8866afd6" TargetMode="External"/><Relationship Id="rId85" Type="http://schemas.openxmlformats.org/officeDocument/2006/relationships/hyperlink" Target="https://m.edsoo.ru/88652bf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d7fa" TargetMode="External"/><Relationship Id="rId192" Type="http://schemas.openxmlformats.org/officeDocument/2006/relationships/hyperlink" Target="https://m.edsoo.ru/886600e0" TargetMode="External"/><Relationship Id="rId206" Type="http://schemas.openxmlformats.org/officeDocument/2006/relationships/hyperlink" Target="https://m.edsoo.ru/88661774" TargetMode="External"/><Relationship Id="rId227" Type="http://schemas.openxmlformats.org/officeDocument/2006/relationships/hyperlink" Target="https://m.edsoo.ru/8866393e" TargetMode="External"/><Relationship Id="rId248" Type="http://schemas.openxmlformats.org/officeDocument/2006/relationships/hyperlink" Target="https://m.edsoo.ru/886662a6" TargetMode="External"/><Relationship Id="rId269" Type="http://schemas.openxmlformats.org/officeDocument/2006/relationships/hyperlink" Target="https://m.edsoo.ru/88668d8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41a" TargetMode="External"/><Relationship Id="rId129" Type="http://schemas.openxmlformats.org/officeDocument/2006/relationships/hyperlink" Target="https://m.edsoo.ru/8865759e" TargetMode="External"/><Relationship Id="rId280" Type="http://schemas.openxmlformats.org/officeDocument/2006/relationships/hyperlink" Target="https://m.edsoo.ru/88669cb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ad6" TargetMode="External"/><Relationship Id="rId96" Type="http://schemas.openxmlformats.org/officeDocument/2006/relationships/hyperlink" Target="https://m.edsoo.ru/88653f5c" TargetMode="External"/><Relationship Id="rId140" Type="http://schemas.openxmlformats.org/officeDocument/2006/relationships/hyperlink" Target="https://m.edsoo.ru/88659272" TargetMode="External"/><Relationship Id="rId161" Type="http://schemas.openxmlformats.org/officeDocument/2006/relationships/hyperlink" Target="https://m.edsoo.ru/8865ca6c" TargetMode="External"/><Relationship Id="rId182" Type="http://schemas.openxmlformats.org/officeDocument/2006/relationships/hyperlink" Target="https://m.edsoo.ru/8865f140" TargetMode="External"/><Relationship Id="rId217" Type="http://schemas.openxmlformats.org/officeDocument/2006/relationships/hyperlink" Target="https://m.edsoo.ru/8866286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652f2" TargetMode="External"/><Relationship Id="rId259" Type="http://schemas.openxmlformats.org/officeDocument/2006/relationships/hyperlink" Target="https://m.edsoo.ru/88667980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630" TargetMode="External"/><Relationship Id="rId270" Type="http://schemas.openxmlformats.org/officeDocument/2006/relationships/hyperlink" Target="https://m.edsoo.ru/88668e98" TargetMode="External"/><Relationship Id="rId291" Type="http://schemas.openxmlformats.org/officeDocument/2006/relationships/hyperlink" Target="https://m.edsoo.ru/8866b184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b04" TargetMode="External"/><Relationship Id="rId86" Type="http://schemas.openxmlformats.org/officeDocument/2006/relationships/hyperlink" Target="https://m.edsoo.ru/88652d50" TargetMode="External"/><Relationship Id="rId130" Type="http://schemas.openxmlformats.org/officeDocument/2006/relationships/hyperlink" Target="https://m.edsoo.ru/886576de" TargetMode="External"/><Relationship Id="rId151" Type="http://schemas.openxmlformats.org/officeDocument/2006/relationships/hyperlink" Target="https://m.edsoo.ru/8865b72a" TargetMode="External"/><Relationship Id="rId172" Type="http://schemas.openxmlformats.org/officeDocument/2006/relationships/hyperlink" Target="https://m.edsoo.ru/8865d962" TargetMode="External"/><Relationship Id="rId193" Type="http://schemas.openxmlformats.org/officeDocument/2006/relationships/hyperlink" Target="https://m.edsoo.ru/88660284" TargetMode="External"/><Relationship Id="rId207" Type="http://schemas.openxmlformats.org/officeDocument/2006/relationships/hyperlink" Target="https://m.edsoo.ru/886618dc" TargetMode="External"/><Relationship Id="rId228" Type="http://schemas.openxmlformats.org/officeDocument/2006/relationships/hyperlink" Target="https://m.edsoo.ru/88663a60" TargetMode="External"/><Relationship Id="rId249" Type="http://schemas.openxmlformats.org/officeDocument/2006/relationships/hyperlink" Target="https://m.edsoo.ru/88666684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654" TargetMode="External"/><Relationship Id="rId260" Type="http://schemas.openxmlformats.org/officeDocument/2006/relationships/hyperlink" Target="https://m.edsoo.ru/88667f84" TargetMode="External"/><Relationship Id="rId281" Type="http://schemas.openxmlformats.org/officeDocument/2006/relationships/hyperlink" Target="https://m.edsoo.ru/88669e24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bf8" TargetMode="External"/><Relationship Id="rId97" Type="http://schemas.openxmlformats.org/officeDocument/2006/relationships/hyperlink" Target="https://m.edsoo.ru/88654074" TargetMode="External"/><Relationship Id="rId104" Type="http://schemas.openxmlformats.org/officeDocument/2006/relationships/hyperlink" Target="https://m.edsoo.ru/88654c54" TargetMode="External"/><Relationship Id="rId120" Type="http://schemas.openxmlformats.org/officeDocument/2006/relationships/hyperlink" Target="https://m.edsoo.ru/88656874" TargetMode="External"/><Relationship Id="rId125" Type="http://schemas.openxmlformats.org/officeDocument/2006/relationships/hyperlink" Target="https://m.edsoo.ru/88656f9a" TargetMode="External"/><Relationship Id="rId141" Type="http://schemas.openxmlformats.org/officeDocument/2006/relationships/hyperlink" Target="https://m.edsoo.ru/8865939e" TargetMode="External"/><Relationship Id="rId146" Type="http://schemas.openxmlformats.org/officeDocument/2006/relationships/hyperlink" Target="https://m.edsoo.ru/88659b28" TargetMode="External"/><Relationship Id="rId167" Type="http://schemas.openxmlformats.org/officeDocument/2006/relationships/hyperlink" Target="https://m.edsoo.ru/8865d2e6" TargetMode="External"/><Relationship Id="rId188" Type="http://schemas.openxmlformats.org/officeDocument/2006/relationships/hyperlink" Target="https://m.edsoo.ru/8865f91a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39c" TargetMode="External"/><Relationship Id="rId92" Type="http://schemas.openxmlformats.org/officeDocument/2006/relationships/hyperlink" Target="https://m.edsoo.ru/886536e2" TargetMode="External"/><Relationship Id="rId162" Type="http://schemas.openxmlformats.org/officeDocument/2006/relationships/hyperlink" Target="https://m.edsoo.ru/8865bfb8" TargetMode="External"/><Relationship Id="rId183" Type="http://schemas.openxmlformats.org/officeDocument/2006/relationships/hyperlink" Target="https://m.edsoo.ru/8865f2b2" TargetMode="External"/><Relationship Id="rId213" Type="http://schemas.openxmlformats.org/officeDocument/2006/relationships/hyperlink" Target="https://m.edsoo.ru/886622d2" TargetMode="External"/><Relationship Id="rId218" Type="http://schemas.openxmlformats.org/officeDocument/2006/relationships/hyperlink" Target="https://m.edsoo.ru/886629bc" TargetMode="External"/><Relationship Id="rId234" Type="http://schemas.openxmlformats.org/officeDocument/2006/relationships/hyperlink" Target="https://m.edsoo.ru/8866497e" TargetMode="External"/><Relationship Id="rId239" Type="http://schemas.openxmlformats.org/officeDocument/2006/relationships/hyperlink" Target="https://m.edsoo.ru/88665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7f6" TargetMode="External"/><Relationship Id="rId255" Type="http://schemas.openxmlformats.org/officeDocument/2006/relationships/hyperlink" Target="https://m.edsoo.ru/886672e6" TargetMode="External"/><Relationship Id="rId271" Type="http://schemas.openxmlformats.org/officeDocument/2006/relationships/hyperlink" Target="https://m.edsoo.ru/88668fb0" TargetMode="External"/><Relationship Id="rId276" Type="http://schemas.openxmlformats.org/officeDocument/2006/relationships/hyperlink" Target="https://m.edsoo.ru/886696ea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c26" TargetMode="External"/><Relationship Id="rId87" Type="http://schemas.openxmlformats.org/officeDocument/2006/relationships/hyperlink" Target="https://m.edsoo.ru/88652e68" TargetMode="External"/><Relationship Id="rId110" Type="http://schemas.openxmlformats.org/officeDocument/2006/relationships/hyperlink" Target="https://m.edsoo.ru/886557c6" TargetMode="External"/><Relationship Id="rId115" Type="http://schemas.openxmlformats.org/officeDocument/2006/relationships/hyperlink" Target="https://m.edsoo.ru/886560ae" TargetMode="External"/><Relationship Id="rId131" Type="http://schemas.openxmlformats.org/officeDocument/2006/relationships/hyperlink" Target="https://m.edsoo.ru/88657800" TargetMode="External"/><Relationship Id="rId136" Type="http://schemas.openxmlformats.org/officeDocument/2006/relationships/hyperlink" Target="https://m.edsoo.ru/88657f94" TargetMode="External"/><Relationship Id="rId157" Type="http://schemas.openxmlformats.org/officeDocument/2006/relationships/hyperlink" Target="https://m.edsoo.ru/8865ba86" TargetMode="External"/><Relationship Id="rId178" Type="http://schemas.openxmlformats.org/officeDocument/2006/relationships/hyperlink" Target="https://m.edsoo.ru/8865e68c" TargetMode="External"/><Relationship Id="rId61" Type="http://schemas.openxmlformats.org/officeDocument/2006/relationships/hyperlink" Target="https://m.edsoo.ru/88650528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a79e" TargetMode="External"/><Relationship Id="rId173" Type="http://schemas.openxmlformats.org/officeDocument/2006/relationships/hyperlink" Target="https://m.edsoo.ru/8865dc28" TargetMode="External"/><Relationship Id="rId194" Type="http://schemas.openxmlformats.org/officeDocument/2006/relationships/hyperlink" Target="https://m.edsoo.ru/88660414" TargetMode="External"/><Relationship Id="rId199" Type="http://schemas.openxmlformats.org/officeDocument/2006/relationships/hyperlink" Target="https://m.edsoo.ru/88660d06" TargetMode="External"/><Relationship Id="rId203" Type="http://schemas.openxmlformats.org/officeDocument/2006/relationships/hyperlink" Target="https://m.edsoo.ru/886612d8" TargetMode="External"/><Relationship Id="rId208" Type="http://schemas.openxmlformats.org/officeDocument/2006/relationships/hyperlink" Target="https://m.edsoo.ru/88661b48" TargetMode="External"/><Relationship Id="rId229" Type="http://schemas.openxmlformats.org/officeDocument/2006/relationships/hyperlink" Target="https://m.edsoo.ru/88663b96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5c4" TargetMode="External"/><Relationship Id="rId240" Type="http://schemas.openxmlformats.org/officeDocument/2006/relationships/hyperlink" Target="https://m.edsoo.ru/88665586" TargetMode="External"/><Relationship Id="rId245" Type="http://schemas.openxmlformats.org/officeDocument/2006/relationships/hyperlink" Target="https://m.edsoo.ru/88665d2e" TargetMode="External"/><Relationship Id="rId261" Type="http://schemas.openxmlformats.org/officeDocument/2006/relationships/hyperlink" Target="https://m.edsoo.ru/886680c4" TargetMode="External"/><Relationship Id="rId266" Type="http://schemas.openxmlformats.org/officeDocument/2006/relationships/hyperlink" Target="https://m.edsoo.ru/886687e0" TargetMode="External"/><Relationship Id="rId287" Type="http://schemas.openxmlformats.org/officeDocument/2006/relationships/hyperlink" Target="https://m.edsoo.ru/8866a8ba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d92" TargetMode="External"/><Relationship Id="rId100" Type="http://schemas.openxmlformats.org/officeDocument/2006/relationships/hyperlink" Target="https://m.edsoo.ru/886546e6" TargetMode="External"/><Relationship Id="rId105" Type="http://schemas.openxmlformats.org/officeDocument/2006/relationships/hyperlink" Target="https://m.edsoo.ru/88654f2e" TargetMode="External"/><Relationship Id="rId126" Type="http://schemas.openxmlformats.org/officeDocument/2006/relationships/hyperlink" Target="https://m.edsoo.ru/886570b2" TargetMode="External"/><Relationship Id="rId147" Type="http://schemas.openxmlformats.org/officeDocument/2006/relationships/hyperlink" Target="https://m.edsoo.ru/8865ab2c" TargetMode="External"/><Relationship Id="rId168" Type="http://schemas.openxmlformats.org/officeDocument/2006/relationships/hyperlink" Target="https://m.edsoo.ru/8865cf30" TargetMode="External"/><Relationship Id="rId282" Type="http://schemas.openxmlformats.org/officeDocument/2006/relationships/hyperlink" Target="https://m.edsoo.ru/8866a0c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994" TargetMode="External"/><Relationship Id="rId98" Type="http://schemas.openxmlformats.org/officeDocument/2006/relationships/hyperlink" Target="https://m.edsoo.ru/88654466" TargetMode="External"/><Relationship Id="rId121" Type="http://schemas.openxmlformats.org/officeDocument/2006/relationships/hyperlink" Target="https://m.edsoo.ru/886569fa" TargetMode="External"/><Relationship Id="rId142" Type="http://schemas.openxmlformats.org/officeDocument/2006/relationships/hyperlink" Target="https://m.edsoo.ru/88659538" TargetMode="External"/><Relationship Id="rId163" Type="http://schemas.openxmlformats.org/officeDocument/2006/relationships/hyperlink" Target="https://m.edsoo.ru/8865c0d0" TargetMode="External"/><Relationship Id="rId184" Type="http://schemas.openxmlformats.org/officeDocument/2006/relationships/hyperlink" Target="https://m.edsoo.ru/8865f410" TargetMode="External"/><Relationship Id="rId189" Type="http://schemas.openxmlformats.org/officeDocument/2006/relationships/hyperlink" Target="https://m.edsoo.ru/8865fcf8" TargetMode="External"/><Relationship Id="rId219" Type="http://schemas.openxmlformats.org/officeDocument/2006/relationships/hyperlink" Target="https://m.edsoo.ru/88662af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462" TargetMode="External"/><Relationship Id="rId230" Type="http://schemas.openxmlformats.org/officeDocument/2006/relationships/hyperlink" Target="https://m.edsoo.ru/88663ede" TargetMode="External"/><Relationship Id="rId235" Type="http://schemas.openxmlformats.org/officeDocument/2006/relationships/hyperlink" Target="https://m.edsoo.ru/88664d20" TargetMode="External"/><Relationship Id="rId251" Type="http://schemas.openxmlformats.org/officeDocument/2006/relationships/hyperlink" Target="https://m.edsoo.ru/88666a80" TargetMode="External"/><Relationship Id="rId256" Type="http://schemas.openxmlformats.org/officeDocument/2006/relationships/hyperlink" Target="https://m.edsoo.ru/8866748a" TargetMode="External"/><Relationship Id="rId277" Type="http://schemas.openxmlformats.org/officeDocument/2006/relationships/hyperlink" Target="https://m.edsoo.ru/8866980c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d70" TargetMode="External"/><Relationship Id="rId116" Type="http://schemas.openxmlformats.org/officeDocument/2006/relationships/hyperlink" Target="https://m.edsoo.ru/8865627a" TargetMode="External"/><Relationship Id="rId137" Type="http://schemas.openxmlformats.org/officeDocument/2006/relationships/hyperlink" Target="https://m.edsoo.ru/886587f0" TargetMode="External"/><Relationship Id="rId158" Type="http://schemas.openxmlformats.org/officeDocument/2006/relationships/hyperlink" Target="https://m.edsoo.ru/8865bba8" TargetMode="External"/><Relationship Id="rId272" Type="http://schemas.openxmlformats.org/officeDocument/2006/relationships/hyperlink" Target="https://m.edsoo.ru/886690dc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640" TargetMode="External"/><Relationship Id="rId83" Type="http://schemas.openxmlformats.org/officeDocument/2006/relationships/hyperlink" Target="https://m.edsoo.ru/88652724" TargetMode="External"/><Relationship Id="rId88" Type="http://schemas.openxmlformats.org/officeDocument/2006/relationships/hyperlink" Target="https://m.edsoo.ru/88652f9e" TargetMode="External"/><Relationship Id="rId111" Type="http://schemas.openxmlformats.org/officeDocument/2006/relationships/hyperlink" Target="https://m.edsoo.ru/88655942" TargetMode="External"/><Relationship Id="rId132" Type="http://schemas.openxmlformats.org/officeDocument/2006/relationships/hyperlink" Target="https://m.edsoo.ru/88657b3e" TargetMode="External"/><Relationship Id="rId153" Type="http://schemas.openxmlformats.org/officeDocument/2006/relationships/hyperlink" Target="https://m.edsoo.ru/8865ac76" TargetMode="External"/><Relationship Id="rId174" Type="http://schemas.openxmlformats.org/officeDocument/2006/relationships/hyperlink" Target="https://m.edsoo.ru/8865e088" TargetMode="External"/><Relationship Id="rId179" Type="http://schemas.openxmlformats.org/officeDocument/2006/relationships/hyperlink" Target="https://m.edsoo.ru/8865e876" TargetMode="External"/><Relationship Id="rId195" Type="http://schemas.openxmlformats.org/officeDocument/2006/relationships/hyperlink" Target="https://m.edsoo.ru/88660554" TargetMode="External"/><Relationship Id="rId209" Type="http://schemas.openxmlformats.org/officeDocument/2006/relationships/hyperlink" Target="https://m.edsoo.ru/88661c6a" TargetMode="External"/><Relationship Id="rId190" Type="http://schemas.openxmlformats.org/officeDocument/2006/relationships/hyperlink" Target="https://m.edsoo.ru/8865fe4c" TargetMode="External"/><Relationship Id="rId204" Type="http://schemas.openxmlformats.org/officeDocument/2006/relationships/hyperlink" Target="https://m.edsoo.ru/886614ae" TargetMode="External"/><Relationship Id="rId220" Type="http://schemas.openxmlformats.org/officeDocument/2006/relationships/hyperlink" Target="https://m.edsoo.ru/88662f20" TargetMode="External"/><Relationship Id="rId225" Type="http://schemas.openxmlformats.org/officeDocument/2006/relationships/hyperlink" Target="https://m.edsoo.ru/886636dc" TargetMode="External"/><Relationship Id="rId241" Type="http://schemas.openxmlformats.org/officeDocument/2006/relationships/hyperlink" Target="https://m.edsoo.ru/88665720" TargetMode="External"/><Relationship Id="rId246" Type="http://schemas.openxmlformats.org/officeDocument/2006/relationships/hyperlink" Target="https://m.edsoo.ru/88665e78" TargetMode="External"/><Relationship Id="rId267" Type="http://schemas.openxmlformats.org/officeDocument/2006/relationships/hyperlink" Target="https://m.edsoo.ru/88668a7e" TargetMode="External"/><Relationship Id="rId288" Type="http://schemas.openxmlformats.org/officeDocument/2006/relationships/hyperlink" Target="https://m.edsoo.ru/8866a9e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51a4" TargetMode="External"/><Relationship Id="rId127" Type="http://schemas.openxmlformats.org/officeDocument/2006/relationships/hyperlink" Target="https://m.edsoo.ru/88657288" TargetMode="External"/><Relationship Id="rId262" Type="http://schemas.openxmlformats.org/officeDocument/2006/relationships/hyperlink" Target="https://m.edsoo.ru/886681e6" TargetMode="External"/><Relationship Id="rId283" Type="http://schemas.openxmlformats.org/officeDocument/2006/relationships/hyperlink" Target="https://m.edsoo.ru/8866a2a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6bc" TargetMode="External"/><Relationship Id="rId78" Type="http://schemas.openxmlformats.org/officeDocument/2006/relationships/hyperlink" Target="https://m.edsoo.ru/88652008" TargetMode="External"/><Relationship Id="rId94" Type="http://schemas.openxmlformats.org/officeDocument/2006/relationships/hyperlink" Target="https://m.edsoo.ru/88653b2e" TargetMode="External"/><Relationship Id="rId99" Type="http://schemas.openxmlformats.org/officeDocument/2006/relationships/hyperlink" Target="https://m.edsoo.ru/886545c4" TargetMode="External"/><Relationship Id="rId101" Type="http://schemas.openxmlformats.org/officeDocument/2006/relationships/hyperlink" Target="https://m.edsoo.ru/88654844" TargetMode="External"/><Relationship Id="rId122" Type="http://schemas.openxmlformats.org/officeDocument/2006/relationships/hyperlink" Target="https://m.edsoo.ru/88656b1c" TargetMode="External"/><Relationship Id="rId143" Type="http://schemas.openxmlformats.org/officeDocument/2006/relationships/hyperlink" Target="https://m.edsoo.ru/88659664" TargetMode="External"/><Relationship Id="rId148" Type="http://schemas.openxmlformats.org/officeDocument/2006/relationships/hyperlink" Target="https://m.edsoo.ru/8865a4ce" TargetMode="External"/><Relationship Id="rId164" Type="http://schemas.openxmlformats.org/officeDocument/2006/relationships/hyperlink" Target="https://m.edsoo.ru/8865c620" TargetMode="External"/><Relationship Id="rId169" Type="http://schemas.openxmlformats.org/officeDocument/2006/relationships/hyperlink" Target="https://m.edsoo.ru/8865d4b2" TargetMode="External"/><Relationship Id="rId185" Type="http://schemas.openxmlformats.org/officeDocument/2006/relationships/hyperlink" Target="https://m.edsoo.ru/8865f5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be6" TargetMode="External"/><Relationship Id="rId210" Type="http://schemas.openxmlformats.org/officeDocument/2006/relationships/hyperlink" Target="https://m.edsoo.ru/88661d82" TargetMode="External"/><Relationship Id="rId215" Type="http://schemas.openxmlformats.org/officeDocument/2006/relationships/hyperlink" Target="https://m.edsoo.ru/886625ac" TargetMode="External"/><Relationship Id="rId236" Type="http://schemas.openxmlformats.org/officeDocument/2006/relationships/hyperlink" Target="https://m.edsoo.ru/8866505e" TargetMode="External"/><Relationship Id="rId257" Type="http://schemas.openxmlformats.org/officeDocument/2006/relationships/hyperlink" Target="https://m.edsoo.ru/886675fc" TargetMode="External"/><Relationship Id="rId278" Type="http://schemas.openxmlformats.org/officeDocument/2006/relationships/hyperlink" Target="https://m.edsoo.ru/88669938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014" TargetMode="External"/><Relationship Id="rId252" Type="http://schemas.openxmlformats.org/officeDocument/2006/relationships/hyperlink" Target="https://m.edsoo.ru/88666bc0" TargetMode="External"/><Relationship Id="rId273" Type="http://schemas.openxmlformats.org/officeDocument/2006/relationships/hyperlink" Target="https://m.edsoo.ru/8866922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f0a" TargetMode="External"/><Relationship Id="rId89" Type="http://schemas.openxmlformats.org/officeDocument/2006/relationships/hyperlink" Target="https://m.edsoo.ru/886530d4" TargetMode="External"/><Relationship Id="rId112" Type="http://schemas.openxmlformats.org/officeDocument/2006/relationships/hyperlink" Target="https://m.edsoo.ru/88655af0" TargetMode="External"/><Relationship Id="rId133" Type="http://schemas.openxmlformats.org/officeDocument/2006/relationships/hyperlink" Target="https://m.edsoo.ru/88657ca6" TargetMode="External"/><Relationship Id="rId154" Type="http://schemas.openxmlformats.org/officeDocument/2006/relationships/hyperlink" Target="https://m.edsoo.ru/8865b932" TargetMode="External"/><Relationship Id="rId175" Type="http://schemas.openxmlformats.org/officeDocument/2006/relationships/hyperlink" Target="https://m.edsoo.ru/8865e254" TargetMode="External"/><Relationship Id="rId196" Type="http://schemas.openxmlformats.org/officeDocument/2006/relationships/hyperlink" Target="https://m.edsoo.ru/88660888" TargetMode="External"/><Relationship Id="rId200" Type="http://schemas.openxmlformats.org/officeDocument/2006/relationships/hyperlink" Target="https://m.edsoo.ru/88660e6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182" TargetMode="External"/><Relationship Id="rId242" Type="http://schemas.openxmlformats.org/officeDocument/2006/relationships/hyperlink" Target="https://m.edsoo.ru/88665892" TargetMode="External"/><Relationship Id="rId263" Type="http://schemas.openxmlformats.org/officeDocument/2006/relationships/hyperlink" Target="https://m.edsoo.ru/886682fe" TargetMode="External"/><Relationship Id="rId284" Type="http://schemas.openxmlformats.org/officeDocument/2006/relationships/hyperlink" Target="https://m.edsoo.ru/8866a3f6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186" TargetMode="External"/><Relationship Id="rId79" Type="http://schemas.openxmlformats.org/officeDocument/2006/relationships/hyperlink" Target="https://m.edsoo.ru/886521c0" TargetMode="External"/><Relationship Id="rId102" Type="http://schemas.openxmlformats.org/officeDocument/2006/relationships/hyperlink" Target="https://m.edsoo.ru/886549ca" TargetMode="External"/><Relationship Id="rId123" Type="http://schemas.openxmlformats.org/officeDocument/2006/relationships/hyperlink" Target="https://m.edsoo.ru/88656d60" TargetMode="External"/><Relationship Id="rId144" Type="http://schemas.openxmlformats.org/officeDocument/2006/relationships/hyperlink" Target="https://m.edsoo.ru/886597ae" TargetMode="External"/><Relationship Id="rId90" Type="http://schemas.openxmlformats.org/officeDocument/2006/relationships/hyperlink" Target="https://m.edsoo.ru/886531ec" TargetMode="External"/><Relationship Id="rId165" Type="http://schemas.openxmlformats.org/officeDocument/2006/relationships/hyperlink" Target="https://m.edsoo.ru/8865c7b0" TargetMode="External"/><Relationship Id="rId186" Type="http://schemas.openxmlformats.org/officeDocument/2006/relationships/hyperlink" Target="https://m.edsoo.ru/8865f6e0" TargetMode="External"/><Relationship Id="rId211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6450a" TargetMode="External"/><Relationship Id="rId253" Type="http://schemas.openxmlformats.org/officeDocument/2006/relationships/hyperlink" Target="https://m.edsoo.ru/88666f12" TargetMode="External"/><Relationship Id="rId274" Type="http://schemas.openxmlformats.org/officeDocument/2006/relationships/hyperlink" Target="https://m.edsoo.ru/886693a2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090" TargetMode="External"/><Relationship Id="rId113" Type="http://schemas.openxmlformats.org/officeDocument/2006/relationships/hyperlink" Target="https://m.edsoo.ru/88655e24" TargetMode="External"/><Relationship Id="rId134" Type="http://schemas.openxmlformats.org/officeDocument/2006/relationships/hyperlink" Target="https://m.edsoo.ru/88658444" TargetMode="External"/><Relationship Id="rId80" Type="http://schemas.openxmlformats.org/officeDocument/2006/relationships/hyperlink" Target="https://m.edsoo.ru/886522ec" TargetMode="External"/><Relationship Id="rId155" Type="http://schemas.openxmlformats.org/officeDocument/2006/relationships/hyperlink" Target="https://m.edsoo.ru/8865a97e" TargetMode="External"/><Relationship Id="rId176" Type="http://schemas.openxmlformats.org/officeDocument/2006/relationships/hyperlink" Target="https://m.edsoo.ru/8865e3da" TargetMode="External"/><Relationship Id="rId197" Type="http://schemas.openxmlformats.org/officeDocument/2006/relationships/hyperlink" Target="https://m.edsoo.ru/886609c8" TargetMode="External"/><Relationship Id="rId201" Type="http://schemas.openxmlformats.org/officeDocument/2006/relationships/hyperlink" Target="https://m.edsoo.ru/88661030" TargetMode="External"/><Relationship Id="rId222" Type="http://schemas.openxmlformats.org/officeDocument/2006/relationships/hyperlink" Target="https://m.edsoo.ru/88663358" TargetMode="External"/><Relationship Id="rId243" Type="http://schemas.openxmlformats.org/officeDocument/2006/relationships/hyperlink" Target="https://m.edsoo.ru/88665a5e" TargetMode="External"/><Relationship Id="rId264" Type="http://schemas.openxmlformats.org/officeDocument/2006/relationships/hyperlink" Target="https://m.edsoo.ru/88668416" TargetMode="External"/><Relationship Id="rId285" Type="http://schemas.openxmlformats.org/officeDocument/2006/relationships/hyperlink" Target="https://m.edsoo.ru/8866a59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2ee" TargetMode="External"/><Relationship Id="rId103" Type="http://schemas.openxmlformats.org/officeDocument/2006/relationships/hyperlink" Target="https://m.edsoo.ru/88654b14" TargetMode="External"/><Relationship Id="rId124" Type="http://schemas.openxmlformats.org/officeDocument/2006/relationships/hyperlink" Target="https://m.edsoo.ru/88656e8c" TargetMode="External"/><Relationship Id="rId70" Type="http://schemas.openxmlformats.org/officeDocument/2006/relationships/hyperlink" Target="https://m.edsoo.ru/88651252" TargetMode="External"/><Relationship Id="rId91" Type="http://schemas.openxmlformats.org/officeDocument/2006/relationships/hyperlink" Target="https://m.edsoo.ru/88653502" TargetMode="External"/><Relationship Id="rId145" Type="http://schemas.openxmlformats.org/officeDocument/2006/relationships/hyperlink" Target="https://m.edsoo.ru/886599d4" TargetMode="External"/><Relationship Id="rId166" Type="http://schemas.openxmlformats.org/officeDocument/2006/relationships/hyperlink" Target="https://m.edsoo.ru/8865cbac" TargetMode="External"/><Relationship Id="rId187" Type="http://schemas.openxmlformats.org/officeDocument/2006/relationships/hyperlink" Target="https://m.edsoo.ru/8865f7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19c" TargetMode="External"/><Relationship Id="rId233" Type="http://schemas.openxmlformats.org/officeDocument/2006/relationships/hyperlink" Target="https://m.edsoo.ru/886647f8" TargetMode="External"/><Relationship Id="rId254" Type="http://schemas.openxmlformats.org/officeDocument/2006/relationships/hyperlink" Target="https://m.edsoo.ru/8866716a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f50" TargetMode="External"/><Relationship Id="rId275" Type="http://schemas.openxmlformats.org/officeDocument/2006/relationships/hyperlink" Target="https://m.edsoo.ru/886695b4" TargetMode="External"/><Relationship Id="rId60" Type="http://schemas.openxmlformats.org/officeDocument/2006/relationships/hyperlink" Target="https://m.edsoo.ru/8865041a" TargetMode="External"/><Relationship Id="rId81" Type="http://schemas.openxmlformats.org/officeDocument/2006/relationships/hyperlink" Target="https://m.edsoo.ru/8865240e" TargetMode="External"/><Relationship Id="rId135" Type="http://schemas.openxmlformats.org/officeDocument/2006/relationships/hyperlink" Target="https://m.edsoo.ru/886586c4" TargetMode="External"/><Relationship Id="rId156" Type="http://schemas.openxmlformats.org/officeDocument/2006/relationships/hyperlink" Target="https://m.edsoo.ru/8865ad98" TargetMode="External"/><Relationship Id="rId177" Type="http://schemas.openxmlformats.org/officeDocument/2006/relationships/hyperlink" Target="https://m.edsoo.ru/8865e506" TargetMode="External"/><Relationship Id="rId198" Type="http://schemas.openxmlformats.org/officeDocument/2006/relationships/hyperlink" Target="https://m.edsoo.ru/88660b58" TargetMode="External"/><Relationship Id="rId202" Type="http://schemas.openxmlformats.org/officeDocument/2006/relationships/hyperlink" Target="https://m.edsoo.ru/88661184" TargetMode="External"/><Relationship Id="rId223" Type="http://schemas.openxmlformats.org/officeDocument/2006/relationships/hyperlink" Target="https://m.edsoo.ru/8866348e" TargetMode="External"/><Relationship Id="rId244" Type="http://schemas.openxmlformats.org/officeDocument/2006/relationships/hyperlink" Target="https://m.edsoo.ru/88665bbc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52e" TargetMode="External"/><Relationship Id="rId286" Type="http://schemas.openxmlformats.org/officeDocument/2006/relationships/hyperlink" Target="https://m.edsoo.ru/8866a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21076</Words>
  <Characters>120135</Characters>
  <Application>Microsoft Office Word</Application>
  <DocSecurity>0</DocSecurity>
  <Lines>1001</Lines>
  <Paragraphs>281</Paragraphs>
  <ScaleCrop>false</ScaleCrop>
  <Company>HP</Company>
  <LinksUpToDate>false</LinksUpToDate>
  <CharactersWithSpaces>140930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2024-11-18T16:38:00Z</dcterms:created>
  <dcterms:modified xsi:type="dcterms:W3CDTF">2024-11-18T16:38:00Z</dcterms:modified>
</cp:coreProperties>
</file>