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0A8" w:rsidRPr="004210A8" w:rsidRDefault="00D26E49" w:rsidP="004210A8">
      <w:pPr>
        <w:tabs>
          <w:tab w:val="left" w:pos="9288"/>
        </w:tabs>
        <w:spacing w:line="276" w:lineRule="auto"/>
        <w:ind w:right="560"/>
        <w:jc w:val="center"/>
        <w:rPr>
          <w:b/>
          <w:bCs/>
          <w:color w:val="000000"/>
          <w:sz w:val="28"/>
          <w:szCs w:val="28"/>
        </w:rPr>
      </w:pPr>
      <w:bookmarkStart w:id="0" w:name="_GoBack"/>
      <w:r>
        <w:rPr>
          <w:b/>
          <w:bCs/>
          <w:noProof/>
          <w:color w:val="000000"/>
          <w:sz w:val="28"/>
          <w:szCs w:val="28"/>
        </w:rPr>
        <w:drawing>
          <wp:inline distT="0" distB="0" distL="0" distR="0">
            <wp:extent cx="6762353" cy="9288780"/>
            <wp:effectExtent l="0" t="0" r="0" b="0"/>
            <wp:docPr id="1" name="Рисунок 1" descr="C:\Users\-\Desktop\2023-11-15\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sktop\2023-11-15\00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62353" cy="9288780"/>
                    </a:xfrm>
                    <a:prstGeom prst="rect">
                      <a:avLst/>
                    </a:prstGeom>
                    <a:noFill/>
                    <a:ln>
                      <a:noFill/>
                    </a:ln>
                  </pic:spPr>
                </pic:pic>
              </a:graphicData>
            </a:graphic>
          </wp:inline>
        </w:drawing>
      </w:r>
      <w:bookmarkEnd w:id="0"/>
    </w:p>
    <w:p w:rsidR="004210A8" w:rsidRPr="004210A8" w:rsidRDefault="004210A8" w:rsidP="004210A8">
      <w:pPr>
        <w:pStyle w:val="western"/>
        <w:shd w:val="clear" w:color="auto" w:fill="FFFFFF"/>
        <w:spacing w:before="0" w:beforeAutospacing="0" w:after="150" w:afterAutospacing="0"/>
        <w:jc w:val="center"/>
        <w:rPr>
          <w:color w:val="000000"/>
        </w:rPr>
      </w:pPr>
      <w:r w:rsidRPr="004210A8">
        <w:rPr>
          <w:b/>
          <w:bCs/>
          <w:color w:val="000000"/>
        </w:rPr>
        <w:lastRenderedPageBreak/>
        <w:t>Пояснительная записка</w:t>
      </w:r>
    </w:p>
    <w:p w:rsidR="004210A8" w:rsidRPr="004210A8" w:rsidRDefault="004210A8" w:rsidP="004210A8">
      <w:pPr>
        <w:pStyle w:val="western"/>
        <w:shd w:val="clear" w:color="auto" w:fill="FFFFFF"/>
        <w:spacing w:before="0" w:beforeAutospacing="0" w:after="150" w:afterAutospacing="0"/>
        <w:jc w:val="both"/>
        <w:rPr>
          <w:color w:val="000000"/>
        </w:rPr>
      </w:pPr>
      <w:r w:rsidRPr="004210A8">
        <w:rPr>
          <w:color w:val="000000"/>
        </w:rPr>
        <w:t>В современном школьном географическом образовании одно из ведущих мест принадлежит изучению географии родного края. Региональный компонент базового географи</w:t>
      </w:r>
      <w:r w:rsidRPr="004210A8">
        <w:rPr>
          <w:color w:val="000000"/>
        </w:rPr>
        <w:softHyphen/>
        <w:t>ческого образования для средних школ Оренбургской обла</w:t>
      </w:r>
      <w:r w:rsidRPr="004210A8">
        <w:rPr>
          <w:color w:val="000000"/>
        </w:rPr>
        <w:softHyphen/>
        <w:t xml:space="preserve">сти предполагается реализовывать на основе программы, рассчитанной на 34 часа (1 час в неделю). </w:t>
      </w:r>
      <w:proofErr w:type="gramStart"/>
      <w:r w:rsidRPr="004210A8">
        <w:rPr>
          <w:color w:val="000000"/>
        </w:rPr>
        <w:t>Данная программа дополняется дидактичес</w:t>
      </w:r>
      <w:r w:rsidRPr="004210A8">
        <w:rPr>
          <w:color w:val="000000"/>
        </w:rPr>
        <w:softHyphen/>
        <w:t>ким комплексом, включающим учебник «География Орен</w:t>
      </w:r>
      <w:r w:rsidRPr="004210A8">
        <w:rPr>
          <w:color w:val="000000"/>
        </w:rPr>
        <w:softHyphen/>
        <w:t>бургской области» (далее «Учебник»), «Учебные материа</w:t>
      </w:r>
      <w:r w:rsidRPr="004210A8">
        <w:rPr>
          <w:color w:val="000000"/>
        </w:rPr>
        <w:softHyphen/>
        <w:t>лы по географии Оренбургской области» (далее «Учебные материалы» и «Рабочая тетрадь по географии Оренбург</w:t>
      </w:r>
      <w:r w:rsidRPr="004210A8">
        <w:rPr>
          <w:color w:val="000000"/>
        </w:rPr>
        <w:softHyphen/>
        <w:t>ской области» (далее «Рабочая тетрадь», а также «Атлас Оренбургской области, 2003» (далее «Атлас»).</w:t>
      </w:r>
      <w:proofErr w:type="gramEnd"/>
    </w:p>
    <w:p w:rsidR="004210A8" w:rsidRPr="004210A8" w:rsidRDefault="004210A8" w:rsidP="004210A8">
      <w:pPr>
        <w:pStyle w:val="western"/>
        <w:shd w:val="clear" w:color="auto" w:fill="FFFFFF"/>
        <w:spacing w:before="0" w:beforeAutospacing="0" w:after="150" w:afterAutospacing="0"/>
        <w:jc w:val="both"/>
        <w:rPr>
          <w:color w:val="000000"/>
        </w:rPr>
      </w:pPr>
      <w:r w:rsidRPr="004210A8">
        <w:rPr>
          <w:b/>
          <w:bCs/>
          <w:color w:val="000000"/>
        </w:rPr>
        <w:t>Целью курса</w:t>
      </w:r>
      <w:r w:rsidRPr="004210A8">
        <w:rPr>
          <w:color w:val="000000"/>
        </w:rPr>
        <w:t> является расширение географических пред</w:t>
      </w:r>
      <w:r w:rsidRPr="004210A8">
        <w:rPr>
          <w:color w:val="000000"/>
        </w:rPr>
        <w:softHyphen/>
        <w:t>ставлений школьников об Оренбургской области; развитие интереса к изучению историко-географических, социально-экономических и экологических проблем родного края.</w:t>
      </w:r>
    </w:p>
    <w:p w:rsidR="004210A8" w:rsidRPr="004210A8" w:rsidRDefault="004210A8" w:rsidP="004210A8">
      <w:pPr>
        <w:pStyle w:val="western"/>
        <w:shd w:val="clear" w:color="auto" w:fill="FFFFFF"/>
        <w:spacing w:before="0" w:beforeAutospacing="0" w:after="150" w:afterAutospacing="0"/>
        <w:jc w:val="both"/>
        <w:rPr>
          <w:color w:val="000000"/>
        </w:rPr>
      </w:pPr>
      <w:r w:rsidRPr="004210A8">
        <w:rPr>
          <w:color w:val="000000"/>
        </w:rPr>
        <w:t>При составлении данной программы авторы стремились к решению следующих</w:t>
      </w:r>
      <w:r w:rsidRPr="004210A8">
        <w:rPr>
          <w:b/>
          <w:bCs/>
          <w:color w:val="000000"/>
        </w:rPr>
        <w:t> задач</w:t>
      </w:r>
      <w:r w:rsidRPr="004210A8">
        <w:rPr>
          <w:color w:val="000000"/>
        </w:rPr>
        <w:t>:</w:t>
      </w:r>
    </w:p>
    <w:p w:rsidR="004210A8" w:rsidRPr="004210A8" w:rsidRDefault="004210A8" w:rsidP="004210A8">
      <w:pPr>
        <w:pStyle w:val="western"/>
        <w:numPr>
          <w:ilvl w:val="0"/>
          <w:numId w:val="1"/>
        </w:numPr>
        <w:shd w:val="clear" w:color="auto" w:fill="FFFFFF"/>
        <w:spacing w:before="0" w:beforeAutospacing="0" w:after="150" w:afterAutospacing="0"/>
        <w:jc w:val="both"/>
        <w:rPr>
          <w:color w:val="000000"/>
        </w:rPr>
      </w:pPr>
      <w:r w:rsidRPr="004210A8">
        <w:rPr>
          <w:color w:val="000000"/>
        </w:rPr>
        <w:t>сформировать знания о природных особенностях Орен</w:t>
      </w:r>
      <w:r w:rsidRPr="004210A8">
        <w:rPr>
          <w:color w:val="000000"/>
        </w:rPr>
        <w:softHyphen/>
        <w:t>бургской области, взаимообусловленности природных ком</w:t>
      </w:r>
      <w:r w:rsidRPr="004210A8">
        <w:rPr>
          <w:color w:val="000000"/>
        </w:rPr>
        <w:softHyphen/>
        <w:t>понентов; о современном социально-экономическом состоянии и перспективах развития области;</w:t>
      </w:r>
    </w:p>
    <w:p w:rsidR="004210A8" w:rsidRPr="004210A8" w:rsidRDefault="004210A8" w:rsidP="004210A8">
      <w:pPr>
        <w:pStyle w:val="western"/>
        <w:numPr>
          <w:ilvl w:val="0"/>
          <w:numId w:val="1"/>
        </w:numPr>
        <w:shd w:val="clear" w:color="auto" w:fill="FFFFFF"/>
        <w:spacing w:before="0" w:beforeAutospacing="0" w:after="150" w:afterAutospacing="0"/>
        <w:jc w:val="both"/>
        <w:rPr>
          <w:color w:val="000000"/>
        </w:rPr>
      </w:pPr>
      <w:r w:rsidRPr="004210A8">
        <w:rPr>
          <w:color w:val="000000"/>
        </w:rPr>
        <w:t>научить школьников устанавливать причинно-следст</w:t>
      </w:r>
      <w:r w:rsidRPr="004210A8">
        <w:rPr>
          <w:color w:val="000000"/>
        </w:rPr>
        <w:softHyphen/>
        <w:t>венные связи, определяющие формирование ландшафтных</w:t>
      </w:r>
      <w:r w:rsidRPr="004210A8">
        <w:rPr>
          <w:color w:val="000000"/>
        </w:rPr>
        <w:br/>
        <w:t>комплексов; выявлять, оценивать и намечать пути решения экологических проблем;</w:t>
      </w:r>
    </w:p>
    <w:p w:rsidR="004210A8" w:rsidRPr="004210A8" w:rsidRDefault="004210A8" w:rsidP="004210A8">
      <w:pPr>
        <w:pStyle w:val="western"/>
        <w:numPr>
          <w:ilvl w:val="0"/>
          <w:numId w:val="1"/>
        </w:numPr>
        <w:shd w:val="clear" w:color="auto" w:fill="FFFFFF"/>
        <w:spacing w:before="0" w:beforeAutospacing="0" w:after="150" w:afterAutospacing="0"/>
        <w:jc w:val="both"/>
        <w:rPr>
          <w:color w:val="000000"/>
        </w:rPr>
      </w:pPr>
      <w:r w:rsidRPr="004210A8">
        <w:rPr>
          <w:color w:val="000000"/>
        </w:rPr>
        <w:t>развить картографические умения, навыки ведения ви</w:t>
      </w:r>
      <w:r w:rsidRPr="004210A8">
        <w:rPr>
          <w:color w:val="000000"/>
        </w:rPr>
        <w:softHyphen/>
        <w:t>зуальных наблюдений, умение пользоваться источниками</w:t>
      </w:r>
      <w:r w:rsidRPr="004210A8">
        <w:rPr>
          <w:color w:val="000000"/>
        </w:rPr>
        <w:br/>
        <w:t>географического и картографического содержания;</w:t>
      </w:r>
    </w:p>
    <w:p w:rsidR="004210A8" w:rsidRPr="004210A8" w:rsidRDefault="004210A8" w:rsidP="004210A8">
      <w:pPr>
        <w:pStyle w:val="western"/>
        <w:numPr>
          <w:ilvl w:val="0"/>
          <w:numId w:val="1"/>
        </w:numPr>
        <w:shd w:val="clear" w:color="auto" w:fill="FFFFFF"/>
        <w:spacing w:before="0" w:beforeAutospacing="0" w:after="150" w:afterAutospacing="0"/>
        <w:jc w:val="both"/>
        <w:rPr>
          <w:color w:val="000000"/>
        </w:rPr>
      </w:pPr>
      <w:r w:rsidRPr="004210A8">
        <w:rPr>
          <w:color w:val="000000"/>
        </w:rPr>
        <w:t>создать основу для развития патриотизма и любви к родному краю.</w:t>
      </w:r>
    </w:p>
    <w:p w:rsidR="004210A8" w:rsidRPr="004210A8" w:rsidRDefault="004210A8" w:rsidP="004210A8">
      <w:pPr>
        <w:pStyle w:val="western"/>
        <w:shd w:val="clear" w:color="auto" w:fill="FFFFFF"/>
        <w:spacing w:before="0" w:beforeAutospacing="0" w:after="150" w:afterAutospacing="0"/>
        <w:jc w:val="both"/>
        <w:rPr>
          <w:color w:val="000000"/>
        </w:rPr>
      </w:pPr>
      <w:r w:rsidRPr="004210A8">
        <w:rPr>
          <w:color w:val="000000"/>
        </w:rPr>
        <w:t>Вариативность изучения. В условиях значительного расхождения как количества часов, отводимых на изуче</w:t>
      </w:r>
      <w:r w:rsidRPr="004210A8">
        <w:rPr>
          <w:color w:val="000000"/>
        </w:rPr>
        <w:softHyphen/>
        <w:t xml:space="preserve">ние данного предмета, так и подготовленности учащихся, программа рассчитана на значительную вариативность за счет различного объема и </w:t>
      </w:r>
      <w:proofErr w:type="gramStart"/>
      <w:r w:rsidRPr="004210A8">
        <w:rPr>
          <w:color w:val="000000"/>
        </w:rPr>
        <w:t>сложности</w:t>
      </w:r>
      <w:proofErr w:type="gramEnd"/>
      <w:r w:rsidRPr="004210A8">
        <w:rPr>
          <w:color w:val="000000"/>
        </w:rPr>
        <w:t xml:space="preserve"> выполняемых учащи</w:t>
      </w:r>
      <w:r w:rsidRPr="004210A8">
        <w:rPr>
          <w:color w:val="000000"/>
        </w:rPr>
        <w:softHyphen/>
        <w:t>мися практических и творческих заданий. Со стремлением повысить вариативность изучения курса связано и то, что в некоторых случаях в данных</w:t>
      </w:r>
      <w:r w:rsidRPr="004210A8">
        <w:rPr>
          <w:b/>
          <w:bCs/>
          <w:color w:val="000000"/>
        </w:rPr>
        <w:t> </w:t>
      </w:r>
      <w:r w:rsidRPr="004210A8">
        <w:rPr>
          <w:color w:val="000000"/>
        </w:rPr>
        <w:t>про</w:t>
      </w:r>
      <w:r w:rsidRPr="004210A8">
        <w:rPr>
          <w:color w:val="000000"/>
        </w:rPr>
        <w:softHyphen/>
        <w:t>граммно-методических материалах предлагаются практи</w:t>
      </w:r>
      <w:r w:rsidRPr="004210A8">
        <w:rPr>
          <w:color w:val="000000"/>
        </w:rPr>
        <w:softHyphen/>
        <w:t>ческие задания (например, заполнение таблиц), не вошедшие в «Учебные материалы» и «Рабочую тетрадь».</w:t>
      </w:r>
    </w:p>
    <w:p w:rsidR="004210A8" w:rsidRPr="004210A8" w:rsidRDefault="004210A8" w:rsidP="004210A8">
      <w:pPr>
        <w:pStyle w:val="western"/>
        <w:shd w:val="clear" w:color="auto" w:fill="FFFFFF"/>
        <w:spacing w:before="0" w:beforeAutospacing="0" w:after="150" w:afterAutospacing="0"/>
        <w:jc w:val="both"/>
        <w:rPr>
          <w:color w:val="000000"/>
        </w:rPr>
      </w:pPr>
      <w:r w:rsidRPr="004210A8">
        <w:rPr>
          <w:color w:val="000000"/>
        </w:rPr>
        <w:t>Усиление практической</w:t>
      </w:r>
      <w:r w:rsidRPr="004210A8">
        <w:rPr>
          <w:b/>
          <w:bCs/>
          <w:color w:val="000000"/>
        </w:rPr>
        <w:t> </w:t>
      </w:r>
      <w:r w:rsidRPr="004210A8">
        <w:rPr>
          <w:color w:val="000000"/>
        </w:rPr>
        <w:t xml:space="preserve">направленности знаний. Приобретаемые учащимися </w:t>
      </w:r>
      <w:proofErr w:type="gramStart"/>
      <w:r w:rsidRPr="004210A8">
        <w:rPr>
          <w:color w:val="000000"/>
        </w:rPr>
        <w:t>знании</w:t>
      </w:r>
      <w:proofErr w:type="gramEnd"/>
      <w:r w:rsidRPr="004210A8">
        <w:rPr>
          <w:color w:val="000000"/>
        </w:rPr>
        <w:t xml:space="preserve"> не должны быть сугубо теоретическими, а должны быть направлены, прежде всего, на формирование профессиональных навыков. чтобы по</w:t>
      </w:r>
      <w:r w:rsidRPr="004210A8">
        <w:rPr>
          <w:color w:val="000000"/>
        </w:rPr>
        <w:softHyphen/>
        <w:t>мочь правильно выбрать свой жизненный пуп., осознанно и ответственно относиться к себе и окружающим, прожить полноценную и счастливую жизнь.</w:t>
      </w:r>
    </w:p>
    <w:p w:rsidR="004210A8" w:rsidRPr="004210A8" w:rsidRDefault="004210A8" w:rsidP="004210A8">
      <w:pPr>
        <w:pStyle w:val="western"/>
        <w:shd w:val="clear" w:color="auto" w:fill="FFFFFF"/>
        <w:spacing w:before="0" w:beforeAutospacing="0" w:after="150" w:afterAutospacing="0"/>
        <w:jc w:val="both"/>
        <w:rPr>
          <w:color w:val="000000"/>
        </w:rPr>
      </w:pPr>
      <w:r w:rsidRPr="004210A8">
        <w:rPr>
          <w:color w:val="000000"/>
        </w:rPr>
        <w:t>Активное овладение знаниями. В современном мире крайне важно уметь не просто пассивно усваивать знания, но хорошо ориентироваться в них, уметь найти нужную информацию и правильно воспользоваться ею, на основе известного получить новые знания. В связи с этим предус</w:t>
      </w:r>
      <w:r w:rsidRPr="004210A8">
        <w:rPr>
          <w:color w:val="000000"/>
        </w:rPr>
        <w:softHyphen/>
        <w:t>мотрено существенное увеличение проблемных вопросов, творческих и практических заданий.</w:t>
      </w:r>
    </w:p>
    <w:p w:rsidR="004210A8" w:rsidRPr="004210A8" w:rsidRDefault="004210A8" w:rsidP="004210A8">
      <w:pPr>
        <w:pStyle w:val="western"/>
        <w:shd w:val="clear" w:color="auto" w:fill="FFFFFF"/>
        <w:spacing w:before="0" w:beforeAutospacing="0" w:after="150" w:afterAutospacing="0"/>
        <w:jc w:val="both"/>
        <w:rPr>
          <w:color w:val="000000"/>
        </w:rPr>
      </w:pPr>
      <w:r w:rsidRPr="004210A8">
        <w:rPr>
          <w:color w:val="000000"/>
        </w:rPr>
        <w:t>Как известно, понятие «Родина» имеет несколько значе</w:t>
      </w:r>
      <w:r w:rsidRPr="004210A8">
        <w:rPr>
          <w:color w:val="000000"/>
        </w:rPr>
        <w:softHyphen/>
        <w:t>ний: это и великая страна с великой историей, кто и то ме</w:t>
      </w:r>
      <w:r w:rsidRPr="004210A8">
        <w:rPr>
          <w:color w:val="000000"/>
        </w:rPr>
        <w:softHyphen/>
        <w:t>сто, где ты родился и рос, где находите» могилы твоих предков, где ты познал первые радости и неудачи. Тема ма</w:t>
      </w:r>
      <w:r w:rsidRPr="004210A8">
        <w:rPr>
          <w:color w:val="000000"/>
        </w:rPr>
        <w:softHyphen/>
        <w:t>лой Родины является очень продуктивной дни патриотиче</w:t>
      </w:r>
      <w:r w:rsidRPr="004210A8">
        <w:rPr>
          <w:color w:val="000000"/>
        </w:rPr>
        <w:softHyphen/>
        <w:t>ского воспитания. Начинать эту работу необходимо, прежде всего, с близкого и конкретного, с того, что окружает ребен</w:t>
      </w:r>
      <w:r w:rsidRPr="004210A8">
        <w:rPr>
          <w:color w:val="000000"/>
        </w:rPr>
        <w:softHyphen/>
        <w:t>ка ежедневно, чего он порой даже не помечает. Учит:, ви</w:t>
      </w:r>
      <w:r w:rsidRPr="004210A8">
        <w:rPr>
          <w:color w:val="000000"/>
        </w:rPr>
        <w:softHyphen/>
        <w:t xml:space="preserve">деть в малом черты </w:t>
      </w:r>
      <w:proofErr w:type="gramStart"/>
      <w:r w:rsidRPr="004210A8">
        <w:rPr>
          <w:color w:val="000000"/>
        </w:rPr>
        <w:t>большого</w:t>
      </w:r>
      <w:proofErr w:type="gramEnd"/>
      <w:r w:rsidRPr="004210A8">
        <w:rPr>
          <w:color w:val="000000"/>
        </w:rPr>
        <w:t>, в обычном прекрасное не</w:t>
      </w:r>
      <w:r w:rsidRPr="004210A8">
        <w:rPr>
          <w:color w:val="000000"/>
        </w:rPr>
        <w:softHyphen/>
        <w:t>просто, но очень важно. Ведь не случайно в критические минуты своей жизни мы вспоминаем не «страну огром</w:t>
      </w:r>
      <w:r w:rsidRPr="004210A8">
        <w:rPr>
          <w:color w:val="000000"/>
        </w:rPr>
        <w:softHyphen/>
        <w:t>ную», а край, где провел детство.</w:t>
      </w:r>
    </w:p>
    <w:p w:rsidR="004210A8" w:rsidRPr="00BF7289" w:rsidRDefault="004210A8" w:rsidP="00BF7289">
      <w:pPr>
        <w:pStyle w:val="western"/>
        <w:shd w:val="clear" w:color="auto" w:fill="FFFFFF"/>
        <w:spacing w:before="0" w:beforeAutospacing="0" w:after="150" w:afterAutospacing="0"/>
        <w:jc w:val="both"/>
        <w:rPr>
          <w:color w:val="000000"/>
        </w:rPr>
      </w:pPr>
      <w:r w:rsidRPr="00BF7289">
        <w:rPr>
          <w:color w:val="000000"/>
        </w:rPr>
        <w:t>Изучение географии родного края не только углубляет знания о своей «малой Родине», но и создает условия для лучшего восприятия природных и общественных явлений. Это дает возможность строить преподавание предметом валового географического образования согласно дидактическому пра</w:t>
      </w:r>
      <w:r w:rsidRPr="00BF7289">
        <w:rPr>
          <w:color w:val="000000"/>
        </w:rPr>
        <w:softHyphen/>
        <w:t>вилу: «</w:t>
      </w:r>
      <w:proofErr w:type="gramStart"/>
      <w:r w:rsidRPr="00BF7289">
        <w:rPr>
          <w:color w:val="000000"/>
        </w:rPr>
        <w:t>от</w:t>
      </w:r>
      <w:proofErr w:type="gramEnd"/>
      <w:r w:rsidRPr="00BF7289">
        <w:rPr>
          <w:color w:val="000000"/>
        </w:rPr>
        <w:t xml:space="preserve"> </w:t>
      </w:r>
      <w:r w:rsidRPr="00BF7289">
        <w:rPr>
          <w:color w:val="000000"/>
        </w:rPr>
        <w:lastRenderedPageBreak/>
        <w:t>известного к неизвестному», «от близкого к дале</w:t>
      </w:r>
      <w:r w:rsidRPr="00BF7289">
        <w:rPr>
          <w:color w:val="000000"/>
        </w:rPr>
        <w:softHyphen/>
        <w:t>кому». Содержание курса построено с учетом тех знаний, которые учащиеся уже получили при изучении предыду</w:t>
      </w:r>
      <w:r w:rsidRPr="00BF7289">
        <w:rPr>
          <w:color w:val="000000"/>
        </w:rPr>
        <w:softHyphen/>
        <w:t xml:space="preserve">щих курсов </w:t>
      </w:r>
      <w:proofErr w:type="gramStart"/>
      <w:r w:rsidRPr="00BF7289">
        <w:rPr>
          <w:color w:val="000000"/>
        </w:rPr>
        <w:t>географии</w:t>
      </w:r>
      <w:proofErr w:type="gramEnd"/>
      <w:r w:rsidRPr="00BF7289">
        <w:rPr>
          <w:color w:val="000000"/>
        </w:rPr>
        <w:t xml:space="preserve"> и дает возможность углубить их за счет его большой практической направленности.</w:t>
      </w:r>
    </w:p>
    <w:p w:rsidR="004210A8" w:rsidRPr="00BF7289" w:rsidRDefault="004210A8" w:rsidP="00BF7289">
      <w:pPr>
        <w:pStyle w:val="western"/>
        <w:shd w:val="clear" w:color="auto" w:fill="FFFFFF"/>
        <w:spacing w:before="0" w:beforeAutospacing="0" w:after="150" w:afterAutospacing="0"/>
        <w:jc w:val="both"/>
        <w:rPr>
          <w:color w:val="000000"/>
        </w:rPr>
      </w:pPr>
      <w:r w:rsidRPr="00BF7289">
        <w:rPr>
          <w:color w:val="000000"/>
        </w:rPr>
        <w:t>Требуемый программой географии итог обучения может быть получен лишь в результате целенаправленной работы учителя по формированию у учащихся системы знаний и приемов учебной работы, предусматривающей развитие по</w:t>
      </w:r>
      <w:r w:rsidRPr="00BF7289">
        <w:rPr>
          <w:color w:val="000000"/>
        </w:rPr>
        <w:softHyphen/>
        <w:t>знавательной самостоятельной деятельности учащихся от темы к теме.</w:t>
      </w:r>
    </w:p>
    <w:p w:rsidR="004210A8" w:rsidRPr="00BF7289" w:rsidRDefault="004210A8" w:rsidP="00BF7289">
      <w:pPr>
        <w:pStyle w:val="western"/>
        <w:shd w:val="clear" w:color="auto" w:fill="FFFFFF"/>
        <w:spacing w:before="0" w:beforeAutospacing="0" w:after="150" w:afterAutospacing="0"/>
        <w:jc w:val="both"/>
        <w:rPr>
          <w:color w:val="000000"/>
        </w:rPr>
      </w:pPr>
      <w:r w:rsidRPr="00BF7289">
        <w:rPr>
          <w:color w:val="000000"/>
        </w:rPr>
        <w:t>Программа построена с учетом требований к развиваю</w:t>
      </w:r>
      <w:r w:rsidRPr="00BF7289">
        <w:rPr>
          <w:color w:val="000000"/>
        </w:rPr>
        <w:softHyphen/>
        <w:t>щему обучению. Содержание курса позволяет использовать проблемный подход, исследовательский характер обучения.</w:t>
      </w:r>
    </w:p>
    <w:p w:rsidR="004210A8" w:rsidRPr="00BF7289" w:rsidRDefault="004210A8" w:rsidP="00BF7289">
      <w:pPr>
        <w:pStyle w:val="western"/>
        <w:shd w:val="clear" w:color="auto" w:fill="FFFFFF"/>
        <w:spacing w:before="0" w:beforeAutospacing="0" w:after="150" w:afterAutospacing="0"/>
        <w:jc w:val="both"/>
        <w:rPr>
          <w:color w:val="000000"/>
        </w:rPr>
      </w:pPr>
      <w:r w:rsidRPr="00BF7289">
        <w:rPr>
          <w:color w:val="000000"/>
        </w:rPr>
        <w:t>Предлагаемая программа обладает широким кругом воз</w:t>
      </w:r>
      <w:r w:rsidRPr="00BF7289">
        <w:rPr>
          <w:color w:val="000000"/>
        </w:rPr>
        <w:softHyphen/>
        <w:t>можностей для реализации поставленных задач.</w:t>
      </w:r>
    </w:p>
    <w:p w:rsidR="004210A8" w:rsidRPr="00BF7289" w:rsidRDefault="004210A8" w:rsidP="00BF7289">
      <w:pPr>
        <w:pStyle w:val="western"/>
        <w:shd w:val="clear" w:color="auto" w:fill="FFFFFF"/>
        <w:spacing w:before="0" w:beforeAutospacing="0" w:after="150" w:afterAutospacing="0"/>
        <w:jc w:val="both"/>
        <w:rPr>
          <w:color w:val="000000"/>
        </w:rPr>
      </w:pPr>
      <w:r w:rsidRPr="00BF7289">
        <w:rPr>
          <w:b/>
          <w:bCs/>
          <w:color w:val="000000"/>
        </w:rPr>
        <w:t>Место предмета в базисном учебном плане</w:t>
      </w:r>
    </w:p>
    <w:p w:rsidR="004210A8" w:rsidRPr="00BF7289" w:rsidRDefault="004210A8" w:rsidP="00BF7289">
      <w:pPr>
        <w:pStyle w:val="western"/>
        <w:shd w:val="clear" w:color="auto" w:fill="FFFFFF"/>
        <w:spacing w:before="0" w:beforeAutospacing="0" w:after="150" w:afterAutospacing="0"/>
        <w:jc w:val="both"/>
        <w:rPr>
          <w:color w:val="000000"/>
        </w:rPr>
      </w:pPr>
      <w:r w:rsidRPr="00BF7289">
        <w:rPr>
          <w:color w:val="000000"/>
        </w:rPr>
        <w:t>Курс «География Оренбургской области. Природа. Население и хозяйство» раз</w:t>
      </w:r>
      <w:r w:rsidRPr="00BF7289">
        <w:rPr>
          <w:color w:val="000000"/>
        </w:rPr>
        <w:softHyphen/>
        <w:t>работан для учащихся 9-х классов общеобразовательных школ и реали</w:t>
      </w:r>
      <w:r w:rsidRPr="00BF7289">
        <w:rPr>
          <w:color w:val="000000"/>
        </w:rPr>
        <w:softHyphen/>
        <w:t>зует краеведческий подход в обучении географии. Периодичность заня</w:t>
      </w:r>
      <w:r w:rsidRPr="00BF7289">
        <w:rPr>
          <w:color w:val="000000"/>
        </w:rPr>
        <w:softHyphen/>
        <w:t>тий — 1 час в неделю, или 34 часа (в счёт регионального компонента или компонента образовательного учреждения).</w:t>
      </w:r>
    </w:p>
    <w:p w:rsidR="004210A8" w:rsidRPr="00BF7289" w:rsidRDefault="004210A8" w:rsidP="00BF7289">
      <w:pPr>
        <w:pStyle w:val="western"/>
        <w:shd w:val="clear" w:color="auto" w:fill="FFFFFF"/>
        <w:spacing w:before="0" w:beforeAutospacing="0" w:after="150" w:afterAutospacing="0"/>
        <w:jc w:val="both"/>
        <w:rPr>
          <w:color w:val="000000"/>
        </w:rPr>
      </w:pPr>
      <w:r w:rsidRPr="00BF7289">
        <w:rPr>
          <w:color w:val="000000"/>
        </w:rPr>
        <w:t>Программа курса соответствует возрастным особенностям учащихся. Она отражает конкретный круг вопросов, составляющих её содержание, последовательность его изучения, распределение во времени в рамках учебного предмета. Программа предусматривает повторение известных общегеографических понятий, которые необходимы для понимания и сознательного усвоения социально-экономической географии родного края. Известные понятия конкретизируются, уточняются и обогащаются но</w:t>
      </w:r>
      <w:r w:rsidRPr="00BF7289">
        <w:rPr>
          <w:color w:val="000000"/>
        </w:rPr>
        <w:softHyphen/>
        <w:t>вым содержанием.</w:t>
      </w:r>
    </w:p>
    <w:p w:rsidR="004210A8" w:rsidRPr="00BF7289" w:rsidRDefault="004210A8" w:rsidP="00BF7289">
      <w:pPr>
        <w:pStyle w:val="western"/>
        <w:shd w:val="clear" w:color="auto" w:fill="FFFFFF"/>
        <w:spacing w:before="0" w:beforeAutospacing="0" w:after="150" w:afterAutospacing="0"/>
        <w:jc w:val="both"/>
        <w:rPr>
          <w:color w:val="000000"/>
        </w:rPr>
      </w:pPr>
      <w:r w:rsidRPr="00BF7289">
        <w:rPr>
          <w:b/>
          <w:bCs/>
          <w:color w:val="000000"/>
          <w:u w:val="single"/>
        </w:rPr>
        <w:t>Программа:</w:t>
      </w:r>
    </w:p>
    <w:p w:rsidR="004210A8" w:rsidRPr="00BF7289" w:rsidRDefault="004210A8" w:rsidP="00BF7289">
      <w:pPr>
        <w:pStyle w:val="western"/>
        <w:shd w:val="clear" w:color="auto" w:fill="FFFFFF"/>
        <w:spacing w:before="0" w:beforeAutospacing="0" w:after="150" w:afterAutospacing="0"/>
        <w:jc w:val="both"/>
        <w:rPr>
          <w:color w:val="000000"/>
        </w:rPr>
      </w:pPr>
      <w:r w:rsidRPr="00BF7289">
        <w:rPr>
          <w:color w:val="000000"/>
          <w:u w:val="single"/>
        </w:rPr>
        <w:t xml:space="preserve">Г.И. </w:t>
      </w:r>
      <w:proofErr w:type="spellStart"/>
      <w:r w:rsidRPr="00BF7289">
        <w:rPr>
          <w:color w:val="000000"/>
          <w:u w:val="single"/>
        </w:rPr>
        <w:t>Кургаева</w:t>
      </w:r>
      <w:proofErr w:type="spellEnd"/>
      <w:r w:rsidRPr="00BF7289">
        <w:rPr>
          <w:color w:val="000000"/>
          <w:u w:val="single"/>
        </w:rPr>
        <w:t xml:space="preserve"> Программа. «География Оренбургской области. Природа» Оренбург 2006г.</w:t>
      </w:r>
    </w:p>
    <w:p w:rsidR="004210A8" w:rsidRPr="00BF7289" w:rsidRDefault="004210A8" w:rsidP="00BF7289">
      <w:pPr>
        <w:pStyle w:val="western"/>
        <w:shd w:val="clear" w:color="auto" w:fill="FFFFFF"/>
        <w:spacing w:before="0" w:beforeAutospacing="0" w:after="150" w:afterAutospacing="0"/>
        <w:jc w:val="both"/>
        <w:rPr>
          <w:color w:val="000000"/>
        </w:rPr>
      </w:pPr>
      <w:r w:rsidRPr="00BF7289">
        <w:rPr>
          <w:b/>
          <w:bCs/>
          <w:color w:val="000000"/>
          <w:u w:val="single"/>
        </w:rPr>
        <w:t>Количество часов</w:t>
      </w:r>
    </w:p>
    <w:p w:rsidR="004210A8" w:rsidRPr="00BF7289" w:rsidRDefault="004210A8" w:rsidP="00BF7289">
      <w:pPr>
        <w:pStyle w:val="western"/>
        <w:shd w:val="clear" w:color="auto" w:fill="FFFFFF"/>
        <w:spacing w:before="0" w:beforeAutospacing="0" w:after="150" w:afterAutospacing="0"/>
        <w:jc w:val="both"/>
        <w:rPr>
          <w:color w:val="000000"/>
        </w:rPr>
      </w:pPr>
      <w:r w:rsidRPr="00BF7289">
        <w:rPr>
          <w:color w:val="000000"/>
        </w:rPr>
        <w:t>В неделю ____1____ часов</w:t>
      </w:r>
    </w:p>
    <w:p w:rsidR="004210A8" w:rsidRPr="00BF7289" w:rsidRDefault="004210A8" w:rsidP="00BF7289">
      <w:pPr>
        <w:pStyle w:val="western"/>
        <w:shd w:val="clear" w:color="auto" w:fill="FFFFFF"/>
        <w:spacing w:before="0" w:beforeAutospacing="0" w:after="150" w:afterAutospacing="0"/>
        <w:jc w:val="both"/>
        <w:rPr>
          <w:color w:val="000000"/>
        </w:rPr>
      </w:pPr>
      <w:r w:rsidRPr="00BF7289">
        <w:rPr>
          <w:color w:val="000000"/>
        </w:rPr>
        <w:t>Всего____34______</w:t>
      </w:r>
    </w:p>
    <w:p w:rsidR="004210A8" w:rsidRPr="00BF7289" w:rsidRDefault="004210A8" w:rsidP="00BF7289">
      <w:pPr>
        <w:pStyle w:val="western"/>
        <w:shd w:val="clear" w:color="auto" w:fill="FFFFFF"/>
        <w:spacing w:before="0" w:beforeAutospacing="0" w:after="150" w:afterAutospacing="0"/>
        <w:jc w:val="both"/>
        <w:rPr>
          <w:color w:val="000000"/>
        </w:rPr>
      </w:pPr>
      <w:r w:rsidRPr="00BF7289">
        <w:rPr>
          <w:color w:val="000000"/>
        </w:rPr>
        <w:t>Раб</w:t>
      </w:r>
      <w:proofErr w:type="gramStart"/>
      <w:r w:rsidRPr="00BF7289">
        <w:rPr>
          <w:color w:val="000000"/>
        </w:rPr>
        <w:t>.</w:t>
      </w:r>
      <w:proofErr w:type="gramEnd"/>
      <w:r w:rsidRPr="00BF7289">
        <w:rPr>
          <w:color w:val="000000"/>
        </w:rPr>
        <w:t xml:space="preserve"> </w:t>
      </w:r>
      <w:proofErr w:type="gramStart"/>
      <w:r w:rsidRPr="00BF7289">
        <w:rPr>
          <w:color w:val="000000"/>
        </w:rPr>
        <w:t>п</w:t>
      </w:r>
      <w:proofErr w:type="gramEnd"/>
      <w:r w:rsidRPr="00BF7289">
        <w:rPr>
          <w:color w:val="000000"/>
        </w:rPr>
        <w:t xml:space="preserve">рограмма 9 </w:t>
      </w:r>
      <w:proofErr w:type="spellStart"/>
      <w:r w:rsidRPr="00BF7289">
        <w:rPr>
          <w:color w:val="000000"/>
        </w:rPr>
        <w:t>кл</w:t>
      </w:r>
      <w:proofErr w:type="spellEnd"/>
      <w:r w:rsidRPr="00BF7289">
        <w:rPr>
          <w:color w:val="000000"/>
        </w:rPr>
        <w:t xml:space="preserve">. Краеведение А.А. </w:t>
      </w:r>
      <w:proofErr w:type="spellStart"/>
      <w:r w:rsidRPr="00BF7289">
        <w:rPr>
          <w:color w:val="000000"/>
        </w:rPr>
        <w:t>Чибилев</w:t>
      </w:r>
      <w:proofErr w:type="spellEnd"/>
      <w:r w:rsidRPr="00BF7289">
        <w:rPr>
          <w:color w:val="000000"/>
        </w:rPr>
        <w:t>, Ахметов Р.Ш. и др.</w:t>
      </w:r>
    </w:p>
    <w:p w:rsidR="004210A8" w:rsidRPr="00BF7289" w:rsidRDefault="004210A8" w:rsidP="00BF7289">
      <w:pPr>
        <w:pStyle w:val="western"/>
        <w:shd w:val="clear" w:color="auto" w:fill="FFFFFF"/>
        <w:spacing w:before="0" w:beforeAutospacing="0" w:after="0" w:afterAutospacing="0"/>
        <w:jc w:val="both"/>
        <w:rPr>
          <w:color w:val="000000"/>
        </w:rPr>
      </w:pPr>
      <w:r w:rsidRPr="00BF7289">
        <w:rPr>
          <w:b/>
          <w:bCs/>
          <w:color w:val="000000"/>
        </w:rPr>
        <w:t>Планируемые результаты обучения</w:t>
      </w:r>
    </w:p>
    <w:p w:rsidR="004210A8" w:rsidRPr="00BF7289" w:rsidRDefault="004210A8" w:rsidP="00BF7289">
      <w:pPr>
        <w:pStyle w:val="western"/>
        <w:shd w:val="clear" w:color="auto" w:fill="FFFFFF"/>
        <w:spacing w:before="0" w:beforeAutospacing="0" w:after="0" w:afterAutospacing="0"/>
        <w:jc w:val="both"/>
        <w:rPr>
          <w:color w:val="000000"/>
        </w:rPr>
      </w:pPr>
      <w:r w:rsidRPr="00BF7289">
        <w:rPr>
          <w:color w:val="000000"/>
        </w:rPr>
        <w:t>В результате изучения курса учащиеся должны уметь следующее.</w:t>
      </w:r>
    </w:p>
    <w:p w:rsidR="004210A8" w:rsidRPr="00BF7289" w:rsidRDefault="004210A8" w:rsidP="00BF7289">
      <w:pPr>
        <w:pStyle w:val="western"/>
        <w:shd w:val="clear" w:color="auto" w:fill="FFFFFF"/>
        <w:spacing w:before="0" w:beforeAutospacing="0" w:after="0" w:afterAutospacing="0"/>
        <w:jc w:val="both"/>
        <w:rPr>
          <w:color w:val="000000"/>
        </w:rPr>
      </w:pPr>
      <w:r w:rsidRPr="00BF7289">
        <w:rPr>
          <w:color w:val="000000"/>
        </w:rPr>
        <w:t>1. Оценивать и прогнозировать:</w:t>
      </w:r>
    </w:p>
    <w:p w:rsidR="004210A8" w:rsidRPr="00BF7289" w:rsidRDefault="004210A8" w:rsidP="00BF7289">
      <w:pPr>
        <w:pStyle w:val="western"/>
        <w:numPr>
          <w:ilvl w:val="0"/>
          <w:numId w:val="2"/>
        </w:numPr>
        <w:shd w:val="clear" w:color="auto" w:fill="FFFFFF"/>
        <w:spacing w:before="0" w:beforeAutospacing="0" w:after="0" w:afterAutospacing="0"/>
        <w:jc w:val="both"/>
        <w:rPr>
          <w:color w:val="000000"/>
        </w:rPr>
      </w:pPr>
      <w:r w:rsidRPr="00BF7289">
        <w:rPr>
          <w:color w:val="000000"/>
        </w:rPr>
        <w:t>изменение природных и социально-экономических объек</w:t>
      </w:r>
      <w:r w:rsidRPr="00BF7289">
        <w:rPr>
          <w:color w:val="000000"/>
        </w:rPr>
        <w:softHyphen/>
        <w:t>тов под воздействием природных и антропогенных факторов;</w:t>
      </w:r>
    </w:p>
    <w:p w:rsidR="004210A8" w:rsidRPr="00BF7289" w:rsidRDefault="004210A8" w:rsidP="00BF7289">
      <w:pPr>
        <w:pStyle w:val="western"/>
        <w:numPr>
          <w:ilvl w:val="0"/>
          <w:numId w:val="2"/>
        </w:numPr>
        <w:shd w:val="clear" w:color="auto" w:fill="FFFFFF"/>
        <w:spacing w:before="0" w:beforeAutospacing="0" w:after="0" w:afterAutospacing="0"/>
        <w:jc w:val="both"/>
        <w:rPr>
          <w:color w:val="000000"/>
        </w:rPr>
      </w:pPr>
      <w:r w:rsidRPr="00BF7289">
        <w:rPr>
          <w:color w:val="000000"/>
        </w:rPr>
        <w:t>изменение численности населения, изменение соотношения городского и сельского населения, проблемы сельских поселений;</w:t>
      </w:r>
    </w:p>
    <w:p w:rsidR="004210A8" w:rsidRPr="00BF7289" w:rsidRDefault="004210A8" w:rsidP="00BF7289">
      <w:pPr>
        <w:pStyle w:val="western"/>
        <w:numPr>
          <w:ilvl w:val="0"/>
          <w:numId w:val="2"/>
        </w:numPr>
        <w:shd w:val="clear" w:color="auto" w:fill="FFFFFF"/>
        <w:spacing w:before="0" w:beforeAutospacing="0" w:after="0" w:afterAutospacing="0"/>
        <w:jc w:val="both"/>
        <w:rPr>
          <w:color w:val="000000"/>
        </w:rPr>
      </w:pPr>
      <w:r w:rsidRPr="00BF7289">
        <w:rPr>
          <w:color w:val="000000"/>
        </w:rPr>
        <w:t>развитие хозяйства области в условиях современных экономических преобразований.</w:t>
      </w:r>
    </w:p>
    <w:p w:rsidR="004210A8" w:rsidRPr="00BF7289" w:rsidRDefault="004210A8" w:rsidP="00BF7289">
      <w:pPr>
        <w:pStyle w:val="western"/>
        <w:numPr>
          <w:ilvl w:val="0"/>
          <w:numId w:val="3"/>
        </w:numPr>
        <w:shd w:val="clear" w:color="auto" w:fill="FFFFFF"/>
        <w:spacing w:before="0" w:beforeAutospacing="0" w:after="0" w:afterAutospacing="0"/>
        <w:jc w:val="both"/>
        <w:rPr>
          <w:color w:val="000000"/>
        </w:rPr>
      </w:pPr>
      <w:r w:rsidRPr="00BF7289">
        <w:rPr>
          <w:b/>
          <w:bCs/>
          <w:color w:val="000000"/>
        </w:rPr>
        <w:t>Объяснять:</w:t>
      </w:r>
    </w:p>
    <w:p w:rsidR="004210A8" w:rsidRPr="00BF7289" w:rsidRDefault="004210A8" w:rsidP="00BF7289">
      <w:pPr>
        <w:pStyle w:val="western"/>
        <w:numPr>
          <w:ilvl w:val="0"/>
          <w:numId w:val="4"/>
        </w:numPr>
        <w:shd w:val="clear" w:color="auto" w:fill="FFFFFF"/>
        <w:spacing w:before="0" w:beforeAutospacing="0" w:after="0" w:afterAutospacing="0"/>
        <w:jc w:val="both"/>
        <w:rPr>
          <w:color w:val="000000"/>
        </w:rPr>
      </w:pPr>
      <w:r w:rsidRPr="00BF7289">
        <w:rPr>
          <w:color w:val="000000"/>
        </w:rPr>
        <w:t>роль и место знаний о своем крае в решении социально- экономических задач, экологических проблем;</w:t>
      </w:r>
    </w:p>
    <w:p w:rsidR="004210A8" w:rsidRPr="00BF7289" w:rsidRDefault="004210A8" w:rsidP="00BF7289">
      <w:pPr>
        <w:pStyle w:val="western"/>
        <w:numPr>
          <w:ilvl w:val="0"/>
          <w:numId w:val="4"/>
        </w:numPr>
        <w:shd w:val="clear" w:color="auto" w:fill="FFFFFF"/>
        <w:spacing w:before="0" w:beforeAutospacing="0" w:after="0" w:afterAutospacing="0"/>
        <w:jc w:val="both"/>
        <w:rPr>
          <w:color w:val="000000"/>
        </w:rPr>
      </w:pPr>
      <w:r w:rsidRPr="00BF7289">
        <w:rPr>
          <w:color w:val="000000"/>
        </w:rPr>
        <w:t xml:space="preserve">влияние </w:t>
      </w:r>
      <w:proofErr w:type="spellStart"/>
      <w:r w:rsidRPr="00BF7289">
        <w:rPr>
          <w:color w:val="000000"/>
        </w:rPr>
        <w:t>экономико</w:t>
      </w:r>
      <w:proofErr w:type="spellEnd"/>
      <w:r w:rsidRPr="00BF7289">
        <w:rPr>
          <w:color w:val="000000"/>
        </w:rPr>
        <w:t xml:space="preserve"> - и физико-географического положения на особенности природы и хозяйственной жизни края;</w:t>
      </w:r>
    </w:p>
    <w:p w:rsidR="004210A8" w:rsidRPr="00BF7289" w:rsidRDefault="004210A8" w:rsidP="00BF7289">
      <w:pPr>
        <w:pStyle w:val="western"/>
        <w:numPr>
          <w:ilvl w:val="0"/>
          <w:numId w:val="4"/>
        </w:numPr>
        <w:shd w:val="clear" w:color="auto" w:fill="FFFFFF"/>
        <w:spacing w:before="0" w:beforeAutospacing="0" w:after="0" w:afterAutospacing="0"/>
        <w:jc w:val="both"/>
        <w:rPr>
          <w:color w:val="000000"/>
        </w:rPr>
      </w:pPr>
      <w:r w:rsidRPr="00BF7289">
        <w:rPr>
          <w:color w:val="000000"/>
        </w:rPr>
        <w:t>условия формирования и размещения крупных форм рельефа; закономерности размещения основных место</w:t>
      </w:r>
      <w:r w:rsidRPr="00BF7289">
        <w:rPr>
          <w:color w:val="000000"/>
        </w:rPr>
        <w:softHyphen/>
        <w:t>рождений полезных ископаемых нашей области;</w:t>
      </w:r>
    </w:p>
    <w:p w:rsidR="004210A8" w:rsidRPr="00BF7289" w:rsidRDefault="004210A8" w:rsidP="00BF7289">
      <w:pPr>
        <w:pStyle w:val="western"/>
        <w:numPr>
          <w:ilvl w:val="0"/>
          <w:numId w:val="4"/>
        </w:numPr>
        <w:shd w:val="clear" w:color="auto" w:fill="FFFFFF"/>
        <w:spacing w:before="0" w:beforeAutospacing="0" w:after="0" w:afterAutospacing="0"/>
        <w:jc w:val="both"/>
        <w:rPr>
          <w:color w:val="000000"/>
        </w:rPr>
      </w:pPr>
      <w:r w:rsidRPr="00BF7289">
        <w:rPr>
          <w:color w:val="000000"/>
        </w:rPr>
        <w:t>влияние климатических условий на жизнь и хозяйст</w:t>
      </w:r>
      <w:r w:rsidRPr="00BF7289">
        <w:rPr>
          <w:color w:val="000000"/>
        </w:rPr>
        <w:softHyphen/>
        <w:t>венную деятельность населения;</w:t>
      </w:r>
    </w:p>
    <w:p w:rsidR="004210A8" w:rsidRPr="00BF7289" w:rsidRDefault="004210A8" w:rsidP="00BF7289">
      <w:pPr>
        <w:pStyle w:val="western"/>
        <w:shd w:val="clear" w:color="auto" w:fill="FFFFFF"/>
        <w:spacing w:before="0" w:beforeAutospacing="0" w:after="0" w:afterAutospacing="0"/>
        <w:jc w:val="both"/>
        <w:rPr>
          <w:color w:val="000000"/>
        </w:rPr>
      </w:pPr>
      <w:r w:rsidRPr="00BF7289">
        <w:rPr>
          <w:color w:val="000000"/>
        </w:rPr>
        <w:t>• проблемы использования земельных ресурсов области, особенности растительного и животного мира и необходимость их охраны;</w:t>
      </w:r>
    </w:p>
    <w:p w:rsidR="004210A8" w:rsidRPr="00BF7289" w:rsidRDefault="004210A8" w:rsidP="00BF7289">
      <w:pPr>
        <w:pStyle w:val="western"/>
        <w:numPr>
          <w:ilvl w:val="0"/>
          <w:numId w:val="5"/>
        </w:numPr>
        <w:shd w:val="clear" w:color="auto" w:fill="FFFFFF"/>
        <w:spacing w:before="0" w:beforeAutospacing="0" w:after="0" w:afterAutospacing="0"/>
        <w:jc w:val="both"/>
        <w:rPr>
          <w:color w:val="000000"/>
        </w:rPr>
      </w:pPr>
      <w:r w:rsidRPr="00BF7289">
        <w:rPr>
          <w:color w:val="000000"/>
        </w:rPr>
        <w:lastRenderedPageBreak/>
        <w:t>влияние климатических условий и хозяйственной деятельности населения и на водные ресурсы и их рациональное использование;</w:t>
      </w:r>
    </w:p>
    <w:p w:rsidR="004210A8" w:rsidRPr="00BF7289" w:rsidRDefault="004210A8" w:rsidP="00BF7289">
      <w:pPr>
        <w:pStyle w:val="western"/>
        <w:numPr>
          <w:ilvl w:val="0"/>
          <w:numId w:val="5"/>
        </w:numPr>
        <w:shd w:val="clear" w:color="auto" w:fill="FFFFFF"/>
        <w:spacing w:before="0" w:beforeAutospacing="0" w:after="0" w:afterAutospacing="0"/>
        <w:jc w:val="both"/>
        <w:rPr>
          <w:color w:val="000000"/>
        </w:rPr>
      </w:pPr>
      <w:r w:rsidRPr="00BF7289">
        <w:rPr>
          <w:color w:val="000000"/>
        </w:rPr>
        <w:t>влияние природных условий на отраслевую структуру хозяйства;</w:t>
      </w:r>
    </w:p>
    <w:p w:rsidR="004210A8" w:rsidRPr="00BF7289" w:rsidRDefault="004210A8" w:rsidP="00BF7289">
      <w:pPr>
        <w:pStyle w:val="western"/>
        <w:shd w:val="clear" w:color="auto" w:fill="FFFFFF"/>
        <w:spacing w:before="0" w:beforeAutospacing="0" w:after="0" w:afterAutospacing="0"/>
        <w:jc w:val="both"/>
        <w:rPr>
          <w:color w:val="000000"/>
        </w:rPr>
      </w:pPr>
      <w:r w:rsidRPr="00BF7289">
        <w:rPr>
          <w:color w:val="000000"/>
        </w:rPr>
        <w:t>• особенности размещения ведущих отраслей хозяйства и основные отрасли специализации области</w:t>
      </w:r>
      <w:r w:rsidRPr="00BF7289">
        <w:rPr>
          <w:b/>
          <w:bCs/>
          <w:color w:val="000000"/>
        </w:rPr>
        <w:t>,</w:t>
      </w:r>
    </w:p>
    <w:p w:rsidR="004210A8" w:rsidRPr="00BF7289" w:rsidRDefault="004210A8" w:rsidP="00BF7289">
      <w:pPr>
        <w:pStyle w:val="western"/>
        <w:numPr>
          <w:ilvl w:val="0"/>
          <w:numId w:val="6"/>
        </w:numPr>
        <w:shd w:val="clear" w:color="auto" w:fill="FFFFFF"/>
        <w:spacing w:before="0" w:beforeAutospacing="0" w:after="0" w:afterAutospacing="0"/>
        <w:jc w:val="both"/>
        <w:rPr>
          <w:color w:val="000000"/>
        </w:rPr>
      </w:pPr>
      <w:r w:rsidRPr="00BF7289">
        <w:rPr>
          <w:color w:val="000000"/>
        </w:rPr>
        <w:t>факторы и условия размещения предприятий области;</w:t>
      </w:r>
    </w:p>
    <w:p w:rsidR="004210A8" w:rsidRPr="00BF7289" w:rsidRDefault="004210A8" w:rsidP="00BF7289">
      <w:pPr>
        <w:pStyle w:val="western"/>
        <w:numPr>
          <w:ilvl w:val="0"/>
          <w:numId w:val="6"/>
        </w:numPr>
        <w:shd w:val="clear" w:color="auto" w:fill="FFFFFF"/>
        <w:spacing w:before="0" w:beforeAutospacing="0" w:after="0" w:afterAutospacing="0"/>
        <w:jc w:val="both"/>
        <w:rPr>
          <w:color w:val="000000"/>
        </w:rPr>
      </w:pPr>
      <w:r w:rsidRPr="00BF7289">
        <w:rPr>
          <w:color w:val="000000"/>
        </w:rPr>
        <w:t>различия в условиях социально – экономического развития отдельных территорий;</w:t>
      </w:r>
    </w:p>
    <w:p w:rsidR="004210A8" w:rsidRPr="00BF7289" w:rsidRDefault="004210A8" w:rsidP="00BF7289">
      <w:pPr>
        <w:pStyle w:val="western"/>
        <w:numPr>
          <w:ilvl w:val="0"/>
          <w:numId w:val="6"/>
        </w:numPr>
        <w:shd w:val="clear" w:color="auto" w:fill="FFFFFF"/>
        <w:spacing w:before="0" w:beforeAutospacing="0" w:after="0" w:afterAutospacing="0"/>
        <w:jc w:val="both"/>
        <w:rPr>
          <w:color w:val="000000"/>
        </w:rPr>
      </w:pPr>
      <w:r w:rsidRPr="00BF7289">
        <w:rPr>
          <w:color w:val="000000"/>
        </w:rPr>
        <w:t>уникальность памятников природы и культуры</w:t>
      </w:r>
      <w:r w:rsidRPr="00BF7289">
        <w:rPr>
          <w:b/>
          <w:bCs/>
          <w:color w:val="000000"/>
        </w:rPr>
        <w:t> </w:t>
      </w:r>
      <w:r w:rsidRPr="00BF7289">
        <w:rPr>
          <w:color w:val="000000"/>
        </w:rPr>
        <w:t>Оренбуржья</w:t>
      </w:r>
    </w:p>
    <w:p w:rsidR="004210A8" w:rsidRPr="00BF7289" w:rsidRDefault="004210A8" w:rsidP="00BF7289">
      <w:pPr>
        <w:pStyle w:val="western"/>
        <w:shd w:val="clear" w:color="auto" w:fill="FFFFFF"/>
        <w:spacing w:before="0" w:beforeAutospacing="0" w:after="0" w:afterAutospacing="0"/>
        <w:jc w:val="both"/>
        <w:rPr>
          <w:color w:val="000000"/>
        </w:rPr>
      </w:pPr>
      <w:r w:rsidRPr="00BF7289">
        <w:rPr>
          <w:color w:val="000000"/>
        </w:rPr>
        <w:t>• причины географических явлений и изменения природных и хозяйственных комплексов в результате</w:t>
      </w:r>
      <w:r w:rsidRPr="00BF7289">
        <w:rPr>
          <w:b/>
          <w:bCs/>
          <w:color w:val="000000"/>
        </w:rPr>
        <w:t> </w:t>
      </w:r>
      <w:r w:rsidRPr="00BF7289">
        <w:rPr>
          <w:color w:val="000000"/>
        </w:rPr>
        <w:t>хозяйственной деятельности человека на территории области.</w:t>
      </w:r>
    </w:p>
    <w:p w:rsidR="004210A8" w:rsidRPr="00BF7289" w:rsidRDefault="004210A8" w:rsidP="00BF7289">
      <w:pPr>
        <w:pStyle w:val="western"/>
        <w:shd w:val="clear" w:color="auto" w:fill="FFFFFF"/>
        <w:spacing w:before="0" w:beforeAutospacing="0" w:after="0" w:afterAutospacing="0"/>
        <w:jc w:val="both"/>
        <w:rPr>
          <w:color w:val="000000"/>
        </w:rPr>
      </w:pPr>
      <w:r w:rsidRPr="00BF7289">
        <w:rPr>
          <w:b/>
          <w:bCs/>
          <w:color w:val="000000"/>
        </w:rPr>
        <w:t>3. Описывать:</w:t>
      </w:r>
    </w:p>
    <w:p w:rsidR="004210A8" w:rsidRPr="00BF7289" w:rsidRDefault="004210A8" w:rsidP="00BF7289">
      <w:pPr>
        <w:pStyle w:val="western"/>
        <w:numPr>
          <w:ilvl w:val="0"/>
          <w:numId w:val="7"/>
        </w:numPr>
        <w:shd w:val="clear" w:color="auto" w:fill="FFFFFF"/>
        <w:spacing w:before="0" w:beforeAutospacing="0" w:after="0" w:afterAutospacing="0"/>
        <w:jc w:val="both"/>
        <w:rPr>
          <w:color w:val="000000"/>
        </w:rPr>
      </w:pPr>
      <w:r w:rsidRPr="00BF7289">
        <w:rPr>
          <w:color w:val="000000"/>
        </w:rPr>
        <w:t>природные и хозяйственные объекты;</w:t>
      </w:r>
    </w:p>
    <w:p w:rsidR="004210A8" w:rsidRPr="00BF7289" w:rsidRDefault="004210A8" w:rsidP="00BF7289">
      <w:pPr>
        <w:pStyle w:val="western"/>
        <w:numPr>
          <w:ilvl w:val="0"/>
          <w:numId w:val="7"/>
        </w:numPr>
        <w:shd w:val="clear" w:color="auto" w:fill="FFFFFF"/>
        <w:spacing w:before="0" w:beforeAutospacing="0" w:after="0" w:afterAutospacing="0"/>
        <w:jc w:val="both"/>
        <w:rPr>
          <w:color w:val="000000"/>
        </w:rPr>
      </w:pPr>
      <w:r w:rsidRPr="00BF7289">
        <w:rPr>
          <w:color w:val="000000"/>
        </w:rPr>
        <w:t>свой административный район;</w:t>
      </w:r>
    </w:p>
    <w:p w:rsidR="004210A8" w:rsidRPr="00BF7289" w:rsidRDefault="004210A8" w:rsidP="00BF7289">
      <w:pPr>
        <w:pStyle w:val="western"/>
        <w:numPr>
          <w:ilvl w:val="0"/>
          <w:numId w:val="8"/>
        </w:numPr>
        <w:shd w:val="clear" w:color="auto" w:fill="FFFFFF"/>
        <w:spacing w:before="0" w:beforeAutospacing="0" w:after="0" w:afterAutospacing="0"/>
        <w:jc w:val="both"/>
        <w:rPr>
          <w:color w:val="000000"/>
        </w:rPr>
      </w:pPr>
      <w:r w:rsidRPr="00BF7289">
        <w:rPr>
          <w:color w:val="000000"/>
        </w:rPr>
        <w:t>свой населенный пункт;</w:t>
      </w:r>
    </w:p>
    <w:p w:rsidR="004210A8" w:rsidRPr="00BF7289" w:rsidRDefault="004210A8" w:rsidP="00BF7289">
      <w:pPr>
        <w:pStyle w:val="western"/>
        <w:numPr>
          <w:ilvl w:val="0"/>
          <w:numId w:val="8"/>
        </w:numPr>
        <w:shd w:val="clear" w:color="auto" w:fill="FFFFFF"/>
        <w:spacing w:before="0" w:beforeAutospacing="0" w:after="0" w:afterAutospacing="0"/>
        <w:jc w:val="both"/>
        <w:rPr>
          <w:color w:val="000000"/>
        </w:rPr>
      </w:pPr>
      <w:r w:rsidRPr="00BF7289">
        <w:rPr>
          <w:color w:val="000000"/>
        </w:rPr>
        <w:t>особенности народов, населяющих область.</w:t>
      </w:r>
    </w:p>
    <w:p w:rsidR="004210A8" w:rsidRPr="00BF7289" w:rsidRDefault="004210A8" w:rsidP="00BF7289">
      <w:pPr>
        <w:pStyle w:val="western"/>
        <w:numPr>
          <w:ilvl w:val="0"/>
          <w:numId w:val="9"/>
        </w:numPr>
        <w:shd w:val="clear" w:color="auto" w:fill="FFFFFF"/>
        <w:spacing w:before="0" w:beforeAutospacing="0" w:after="0" w:afterAutospacing="0"/>
        <w:jc w:val="both"/>
        <w:rPr>
          <w:color w:val="000000"/>
        </w:rPr>
      </w:pPr>
      <w:r w:rsidRPr="00BF7289">
        <w:rPr>
          <w:b/>
          <w:bCs/>
          <w:color w:val="000000"/>
        </w:rPr>
        <w:t>Определять:</w:t>
      </w:r>
    </w:p>
    <w:p w:rsidR="004210A8" w:rsidRPr="00BF7289" w:rsidRDefault="004210A8" w:rsidP="00BF7289">
      <w:pPr>
        <w:pStyle w:val="western"/>
        <w:numPr>
          <w:ilvl w:val="0"/>
          <w:numId w:val="10"/>
        </w:numPr>
        <w:shd w:val="clear" w:color="auto" w:fill="FFFFFF"/>
        <w:spacing w:before="0" w:beforeAutospacing="0" w:after="0" w:afterAutospacing="0"/>
        <w:jc w:val="both"/>
        <w:rPr>
          <w:color w:val="000000"/>
        </w:rPr>
      </w:pPr>
      <w:r w:rsidRPr="00BF7289">
        <w:rPr>
          <w:color w:val="000000"/>
        </w:rPr>
        <w:t>географическое положение объектов;</w:t>
      </w:r>
    </w:p>
    <w:p w:rsidR="004210A8" w:rsidRPr="00BF7289" w:rsidRDefault="004210A8" w:rsidP="00BF7289">
      <w:pPr>
        <w:pStyle w:val="western"/>
        <w:numPr>
          <w:ilvl w:val="0"/>
          <w:numId w:val="11"/>
        </w:numPr>
        <w:shd w:val="clear" w:color="auto" w:fill="FFFFFF"/>
        <w:spacing w:before="0" w:beforeAutospacing="0" w:after="0" w:afterAutospacing="0"/>
        <w:jc w:val="both"/>
        <w:rPr>
          <w:color w:val="000000"/>
        </w:rPr>
      </w:pPr>
      <w:r w:rsidRPr="00BF7289">
        <w:rPr>
          <w:color w:val="000000"/>
        </w:rPr>
        <w:t>отрасли специализации территории по статистическим данным.</w:t>
      </w:r>
    </w:p>
    <w:p w:rsidR="004210A8" w:rsidRPr="00BF7289" w:rsidRDefault="004210A8" w:rsidP="00BF7289">
      <w:pPr>
        <w:pStyle w:val="western"/>
        <w:shd w:val="clear" w:color="auto" w:fill="FFFFFF"/>
        <w:spacing w:before="0" w:beforeAutospacing="0" w:after="0" w:afterAutospacing="0"/>
        <w:jc w:val="both"/>
        <w:rPr>
          <w:color w:val="000000"/>
        </w:rPr>
      </w:pPr>
    </w:p>
    <w:p w:rsidR="004210A8" w:rsidRPr="00BF7289" w:rsidRDefault="004210A8" w:rsidP="00BF7289">
      <w:pPr>
        <w:pStyle w:val="western"/>
        <w:numPr>
          <w:ilvl w:val="0"/>
          <w:numId w:val="12"/>
        </w:numPr>
        <w:shd w:val="clear" w:color="auto" w:fill="FFFFFF"/>
        <w:spacing w:before="0" w:beforeAutospacing="0" w:after="0" w:afterAutospacing="0"/>
        <w:jc w:val="both"/>
        <w:rPr>
          <w:color w:val="000000"/>
        </w:rPr>
      </w:pPr>
      <w:r w:rsidRPr="00BF7289">
        <w:rPr>
          <w:b/>
          <w:bCs/>
          <w:color w:val="000000"/>
        </w:rPr>
        <w:t>Называть и показывать:</w:t>
      </w:r>
    </w:p>
    <w:p w:rsidR="004210A8" w:rsidRPr="00BF7289" w:rsidRDefault="004210A8" w:rsidP="00BF7289">
      <w:pPr>
        <w:pStyle w:val="western"/>
        <w:numPr>
          <w:ilvl w:val="0"/>
          <w:numId w:val="13"/>
        </w:numPr>
        <w:shd w:val="clear" w:color="auto" w:fill="FFFFFF"/>
        <w:spacing w:before="0" w:beforeAutospacing="0" w:after="0" w:afterAutospacing="0"/>
        <w:jc w:val="both"/>
        <w:rPr>
          <w:color w:val="000000"/>
        </w:rPr>
      </w:pPr>
      <w:r w:rsidRPr="00BF7289">
        <w:rPr>
          <w:color w:val="000000"/>
        </w:rPr>
        <w:t>особенности географического положения объектов;</w:t>
      </w:r>
    </w:p>
    <w:p w:rsidR="004210A8" w:rsidRPr="00BF7289" w:rsidRDefault="004210A8" w:rsidP="00BF7289">
      <w:pPr>
        <w:pStyle w:val="western"/>
        <w:numPr>
          <w:ilvl w:val="0"/>
          <w:numId w:val="13"/>
        </w:numPr>
        <w:shd w:val="clear" w:color="auto" w:fill="FFFFFF"/>
        <w:spacing w:before="0" w:beforeAutospacing="0" w:after="0" w:afterAutospacing="0"/>
        <w:jc w:val="both"/>
        <w:rPr>
          <w:color w:val="000000"/>
        </w:rPr>
      </w:pPr>
      <w:r w:rsidRPr="00BF7289">
        <w:rPr>
          <w:color w:val="000000"/>
        </w:rPr>
        <w:t>структуры земной коры;</w:t>
      </w:r>
    </w:p>
    <w:p w:rsidR="004210A8" w:rsidRPr="00BF7289" w:rsidRDefault="004210A8" w:rsidP="00BF7289">
      <w:pPr>
        <w:pStyle w:val="western"/>
        <w:numPr>
          <w:ilvl w:val="0"/>
          <w:numId w:val="13"/>
        </w:numPr>
        <w:shd w:val="clear" w:color="auto" w:fill="FFFFFF"/>
        <w:spacing w:before="0" w:beforeAutospacing="0" w:after="0" w:afterAutospacing="0"/>
        <w:jc w:val="both"/>
        <w:rPr>
          <w:color w:val="000000"/>
        </w:rPr>
      </w:pPr>
      <w:r w:rsidRPr="00BF7289">
        <w:rPr>
          <w:color w:val="000000"/>
        </w:rPr>
        <w:t>климатообразующие факторы;</w:t>
      </w:r>
    </w:p>
    <w:p w:rsidR="004210A8" w:rsidRPr="00BF7289" w:rsidRDefault="004210A8" w:rsidP="00BF7289">
      <w:pPr>
        <w:pStyle w:val="western"/>
        <w:numPr>
          <w:ilvl w:val="0"/>
          <w:numId w:val="13"/>
        </w:numPr>
        <w:shd w:val="clear" w:color="auto" w:fill="FFFFFF"/>
        <w:spacing w:before="0" w:beforeAutospacing="0" w:after="0" w:afterAutospacing="0"/>
        <w:jc w:val="both"/>
        <w:rPr>
          <w:color w:val="000000"/>
        </w:rPr>
      </w:pPr>
      <w:r w:rsidRPr="00BF7289">
        <w:rPr>
          <w:color w:val="000000"/>
        </w:rPr>
        <w:t>основные виды внутренних вод;</w:t>
      </w:r>
    </w:p>
    <w:p w:rsidR="004210A8" w:rsidRPr="00BF7289" w:rsidRDefault="004210A8" w:rsidP="00BF7289">
      <w:pPr>
        <w:pStyle w:val="western"/>
        <w:numPr>
          <w:ilvl w:val="0"/>
          <w:numId w:val="14"/>
        </w:numPr>
        <w:shd w:val="clear" w:color="auto" w:fill="FFFFFF"/>
        <w:spacing w:before="0" w:beforeAutospacing="0" w:after="0" w:afterAutospacing="0"/>
        <w:jc w:val="both"/>
        <w:rPr>
          <w:color w:val="000000"/>
        </w:rPr>
      </w:pPr>
      <w:r w:rsidRPr="00BF7289">
        <w:rPr>
          <w:color w:val="000000"/>
        </w:rPr>
        <w:t>свойства типов почв, примеры их рационального использования;</w:t>
      </w:r>
    </w:p>
    <w:p w:rsidR="004210A8" w:rsidRPr="00BF7289" w:rsidRDefault="004210A8" w:rsidP="00BF7289">
      <w:pPr>
        <w:pStyle w:val="western"/>
        <w:numPr>
          <w:ilvl w:val="0"/>
          <w:numId w:val="14"/>
        </w:numPr>
        <w:shd w:val="clear" w:color="auto" w:fill="FFFFFF"/>
        <w:spacing w:before="0" w:beforeAutospacing="0" w:after="0" w:afterAutospacing="0"/>
        <w:jc w:val="both"/>
        <w:rPr>
          <w:color w:val="000000"/>
        </w:rPr>
      </w:pPr>
      <w:r w:rsidRPr="00BF7289">
        <w:rPr>
          <w:color w:val="000000"/>
        </w:rPr>
        <w:t>виды природных ресурсов и примеры их рационального использования;</w:t>
      </w:r>
    </w:p>
    <w:p w:rsidR="004210A8" w:rsidRPr="00BF7289" w:rsidRDefault="004210A8" w:rsidP="00BF7289">
      <w:pPr>
        <w:pStyle w:val="western"/>
        <w:numPr>
          <w:ilvl w:val="0"/>
          <w:numId w:val="14"/>
        </w:numPr>
        <w:shd w:val="clear" w:color="auto" w:fill="FFFFFF"/>
        <w:spacing w:before="0" w:beforeAutospacing="0" w:after="0" w:afterAutospacing="0"/>
        <w:jc w:val="both"/>
        <w:rPr>
          <w:color w:val="000000"/>
        </w:rPr>
      </w:pPr>
      <w:r w:rsidRPr="00BF7289">
        <w:rPr>
          <w:color w:val="000000"/>
        </w:rPr>
        <w:t>важнейшие природно-хозяйственные объекты, транспортные узлы, памятники природы и культуры, исторические достопримечательности;</w:t>
      </w:r>
    </w:p>
    <w:p w:rsidR="004210A8" w:rsidRPr="00BF7289" w:rsidRDefault="004210A8" w:rsidP="00BF7289">
      <w:pPr>
        <w:pStyle w:val="western"/>
        <w:numPr>
          <w:ilvl w:val="0"/>
          <w:numId w:val="15"/>
        </w:numPr>
        <w:shd w:val="clear" w:color="auto" w:fill="FFFFFF"/>
        <w:spacing w:before="0" w:beforeAutospacing="0" w:after="0" w:afterAutospacing="0"/>
        <w:jc w:val="both"/>
        <w:rPr>
          <w:color w:val="000000"/>
        </w:rPr>
      </w:pPr>
      <w:r w:rsidRPr="00BF7289">
        <w:rPr>
          <w:color w:val="000000"/>
        </w:rPr>
        <w:t>основные народы, религии;</w:t>
      </w:r>
    </w:p>
    <w:p w:rsidR="004210A8" w:rsidRPr="00BF7289" w:rsidRDefault="004210A8" w:rsidP="00BF7289">
      <w:pPr>
        <w:pStyle w:val="western"/>
        <w:numPr>
          <w:ilvl w:val="0"/>
          <w:numId w:val="15"/>
        </w:numPr>
        <w:shd w:val="clear" w:color="auto" w:fill="FFFFFF"/>
        <w:spacing w:before="0" w:beforeAutospacing="0" w:after="0" w:afterAutospacing="0"/>
        <w:jc w:val="both"/>
        <w:rPr>
          <w:color w:val="000000"/>
        </w:rPr>
      </w:pPr>
      <w:r w:rsidRPr="00BF7289">
        <w:rPr>
          <w:color w:val="000000"/>
        </w:rPr>
        <w:t>примеры рационального и нерационального природо</w:t>
      </w:r>
      <w:r w:rsidRPr="00BF7289">
        <w:rPr>
          <w:color w:val="000000"/>
        </w:rPr>
        <w:softHyphen/>
        <w:t>пользования;</w:t>
      </w:r>
    </w:p>
    <w:p w:rsidR="004210A8" w:rsidRPr="00BF7289" w:rsidRDefault="004210A8" w:rsidP="00BF7289">
      <w:pPr>
        <w:pStyle w:val="western"/>
        <w:numPr>
          <w:ilvl w:val="0"/>
          <w:numId w:val="15"/>
        </w:numPr>
        <w:shd w:val="clear" w:color="auto" w:fill="FFFFFF"/>
        <w:spacing w:before="0" w:beforeAutospacing="0" w:after="0" w:afterAutospacing="0"/>
        <w:jc w:val="both"/>
        <w:rPr>
          <w:color w:val="000000"/>
        </w:rPr>
      </w:pPr>
      <w:r w:rsidRPr="00BF7289">
        <w:rPr>
          <w:color w:val="000000"/>
        </w:rPr>
        <w:t>особо охраняемые территории.</w:t>
      </w:r>
    </w:p>
    <w:p w:rsidR="004210A8" w:rsidRPr="00BF7289" w:rsidRDefault="004210A8" w:rsidP="00BF7289">
      <w:pPr>
        <w:pStyle w:val="western"/>
        <w:shd w:val="clear" w:color="auto" w:fill="FFFFFF"/>
        <w:spacing w:before="0" w:beforeAutospacing="0" w:after="0" w:afterAutospacing="0"/>
        <w:jc w:val="both"/>
        <w:rPr>
          <w:color w:val="000000"/>
        </w:rPr>
      </w:pPr>
    </w:p>
    <w:p w:rsidR="004210A8" w:rsidRPr="00BF7289" w:rsidRDefault="004210A8" w:rsidP="00BF7289">
      <w:pPr>
        <w:pStyle w:val="western"/>
        <w:shd w:val="clear" w:color="auto" w:fill="FFFFFF"/>
        <w:spacing w:before="0" w:beforeAutospacing="0" w:after="0" w:afterAutospacing="0"/>
        <w:jc w:val="both"/>
        <w:rPr>
          <w:color w:val="000000"/>
        </w:rPr>
      </w:pPr>
      <w:r w:rsidRPr="00BF7289">
        <w:rPr>
          <w:b/>
          <w:bCs/>
          <w:color w:val="000000"/>
        </w:rPr>
        <w:t>Учебно-методическое обеспечение.</w:t>
      </w:r>
    </w:p>
    <w:p w:rsidR="004210A8" w:rsidRPr="00BF7289" w:rsidRDefault="004210A8" w:rsidP="00BF7289">
      <w:pPr>
        <w:pStyle w:val="western"/>
        <w:shd w:val="clear" w:color="auto" w:fill="FFFFFF"/>
        <w:spacing w:before="0" w:beforeAutospacing="0" w:after="150" w:afterAutospacing="0"/>
        <w:jc w:val="both"/>
        <w:rPr>
          <w:color w:val="000000"/>
        </w:rPr>
      </w:pPr>
    </w:p>
    <w:p w:rsidR="004210A8" w:rsidRPr="00BF7289" w:rsidRDefault="004210A8" w:rsidP="00BF7289">
      <w:pPr>
        <w:pStyle w:val="western"/>
        <w:shd w:val="clear" w:color="auto" w:fill="FFFFFF"/>
        <w:spacing w:before="0" w:beforeAutospacing="0" w:after="150" w:afterAutospacing="0"/>
        <w:jc w:val="both"/>
        <w:rPr>
          <w:color w:val="000000"/>
        </w:rPr>
      </w:pPr>
      <w:r w:rsidRPr="00BF7289">
        <w:rPr>
          <w:color w:val="000000"/>
        </w:rPr>
        <w:t>1. Атлас Оренбургской области. — М.: Федеральная служба геодезии и картог</w:t>
      </w:r>
      <w:r w:rsidRPr="00BF7289">
        <w:rPr>
          <w:color w:val="000000"/>
        </w:rPr>
        <w:softHyphen/>
        <w:t>рафии России, 1993.</w:t>
      </w:r>
    </w:p>
    <w:p w:rsidR="004210A8" w:rsidRPr="00BF7289" w:rsidRDefault="004210A8" w:rsidP="00BF7289">
      <w:pPr>
        <w:pStyle w:val="western"/>
        <w:shd w:val="clear" w:color="auto" w:fill="FFFFFF"/>
        <w:spacing w:before="0" w:beforeAutospacing="0" w:after="150" w:afterAutospacing="0"/>
        <w:jc w:val="both"/>
        <w:rPr>
          <w:color w:val="000000"/>
        </w:rPr>
      </w:pPr>
      <w:r w:rsidRPr="00BF7289">
        <w:rPr>
          <w:color w:val="000000"/>
        </w:rPr>
        <w:t xml:space="preserve">2. Атлас Оренбургской области. — Оренбург: </w:t>
      </w:r>
      <w:proofErr w:type="gramStart"/>
      <w:r w:rsidRPr="00BF7289">
        <w:rPr>
          <w:color w:val="000000"/>
        </w:rPr>
        <w:t>Оренбургской</w:t>
      </w:r>
      <w:proofErr w:type="gramEnd"/>
      <w:r w:rsidRPr="00BF7289">
        <w:rPr>
          <w:color w:val="000000"/>
        </w:rPr>
        <w:t xml:space="preserve"> кн. изд-во, 1999.</w:t>
      </w:r>
    </w:p>
    <w:p w:rsidR="004210A8" w:rsidRPr="00BF7289" w:rsidRDefault="004210A8" w:rsidP="00BF7289">
      <w:pPr>
        <w:pStyle w:val="western"/>
        <w:shd w:val="clear" w:color="auto" w:fill="FFFFFF"/>
        <w:spacing w:before="0" w:beforeAutospacing="0" w:after="150" w:afterAutospacing="0"/>
        <w:jc w:val="both"/>
        <w:rPr>
          <w:color w:val="000000"/>
        </w:rPr>
      </w:pPr>
      <w:r w:rsidRPr="00BF7289">
        <w:rPr>
          <w:color w:val="000000"/>
        </w:rPr>
        <w:t>3. Ветров А. С., Попов Н. В. География Оренбургской области. — Челябинск: Южно-Уральское кн. изд-во, 1966.</w:t>
      </w:r>
    </w:p>
    <w:p w:rsidR="004210A8" w:rsidRPr="00BF7289" w:rsidRDefault="004210A8" w:rsidP="00BF7289">
      <w:pPr>
        <w:pStyle w:val="western"/>
        <w:shd w:val="clear" w:color="auto" w:fill="FFFFFF"/>
        <w:spacing w:before="0" w:beforeAutospacing="0" w:after="150" w:afterAutospacing="0"/>
        <w:jc w:val="both"/>
        <w:rPr>
          <w:color w:val="000000"/>
        </w:rPr>
      </w:pPr>
      <w:r w:rsidRPr="00BF7289">
        <w:rPr>
          <w:color w:val="000000"/>
        </w:rPr>
        <w:t>4. Воронов А. М., Цвирко О. В. Оренбуржье на подъеме. — Челябинск: Южн</w:t>
      </w:r>
      <w:proofErr w:type="gramStart"/>
      <w:r w:rsidRPr="00BF7289">
        <w:rPr>
          <w:color w:val="000000"/>
        </w:rPr>
        <w:t>о-</w:t>
      </w:r>
      <w:proofErr w:type="gramEnd"/>
      <w:r w:rsidRPr="00BF7289">
        <w:rPr>
          <w:color w:val="000000"/>
        </w:rPr>
        <w:t xml:space="preserve"> Уральское кн. изд-во, 1975.</w:t>
      </w:r>
    </w:p>
    <w:p w:rsidR="004210A8" w:rsidRPr="00BF7289" w:rsidRDefault="004210A8" w:rsidP="00BF7289">
      <w:pPr>
        <w:pStyle w:val="western"/>
        <w:shd w:val="clear" w:color="auto" w:fill="FFFFFF"/>
        <w:spacing w:before="0" w:beforeAutospacing="0" w:after="150" w:afterAutospacing="0"/>
        <w:jc w:val="both"/>
        <w:rPr>
          <w:color w:val="000000"/>
        </w:rPr>
      </w:pPr>
      <w:r w:rsidRPr="00BF7289">
        <w:rPr>
          <w:color w:val="000000"/>
        </w:rPr>
        <w:t>5. Города и районы Оренбургской области: Статистический сборник. — Орен</w:t>
      </w:r>
      <w:r w:rsidRPr="00BF7289">
        <w:rPr>
          <w:color w:val="000000"/>
        </w:rPr>
        <w:softHyphen/>
        <w:t>бург: Территориальный орган Федеральной службы государственной статистики по Оренбургской области, 2004.</w:t>
      </w:r>
    </w:p>
    <w:p w:rsidR="004210A8" w:rsidRPr="00BF7289" w:rsidRDefault="004210A8" w:rsidP="00BF7289">
      <w:pPr>
        <w:pStyle w:val="western"/>
        <w:shd w:val="clear" w:color="auto" w:fill="FFFFFF"/>
        <w:spacing w:before="0" w:beforeAutospacing="0" w:after="150" w:afterAutospacing="0"/>
        <w:jc w:val="both"/>
        <w:rPr>
          <w:color w:val="000000"/>
        </w:rPr>
      </w:pPr>
      <w:r w:rsidRPr="00BF7289">
        <w:rPr>
          <w:color w:val="000000"/>
        </w:rPr>
        <w:t>6. История Оренбуржья: Учебное пособие. - Оренбург: Оренбургское книжное издательство, 1996.</w:t>
      </w:r>
    </w:p>
    <w:p w:rsidR="004210A8" w:rsidRPr="00BF7289" w:rsidRDefault="004210A8" w:rsidP="00BF7289">
      <w:pPr>
        <w:pStyle w:val="western"/>
        <w:shd w:val="clear" w:color="auto" w:fill="FFFFFF"/>
        <w:spacing w:before="0" w:beforeAutospacing="0" w:after="150" w:afterAutospacing="0"/>
        <w:jc w:val="both"/>
        <w:rPr>
          <w:color w:val="000000"/>
        </w:rPr>
      </w:pPr>
      <w:r w:rsidRPr="00BF7289">
        <w:rPr>
          <w:color w:val="000000"/>
        </w:rPr>
        <w:t xml:space="preserve">7. </w:t>
      </w:r>
      <w:proofErr w:type="spellStart"/>
      <w:r w:rsidRPr="00BF7289">
        <w:rPr>
          <w:color w:val="000000"/>
        </w:rPr>
        <w:t>Колодина</w:t>
      </w:r>
      <w:proofErr w:type="spellEnd"/>
      <w:r w:rsidRPr="00BF7289">
        <w:rPr>
          <w:color w:val="000000"/>
        </w:rPr>
        <w:t xml:space="preserve"> О. А. Социально-экономическая география Оренбургской облас</w:t>
      </w:r>
      <w:r w:rsidRPr="00BF7289">
        <w:rPr>
          <w:color w:val="000000"/>
        </w:rPr>
        <w:softHyphen/>
        <w:t>ти: Учебное пособие для средней школы. — Оренбург: 1995.</w:t>
      </w:r>
    </w:p>
    <w:p w:rsidR="004210A8" w:rsidRPr="00BF7289" w:rsidRDefault="004210A8" w:rsidP="00BF7289">
      <w:pPr>
        <w:pStyle w:val="western"/>
        <w:shd w:val="clear" w:color="auto" w:fill="FFFFFF"/>
        <w:spacing w:before="0" w:beforeAutospacing="0" w:after="150" w:afterAutospacing="0"/>
        <w:jc w:val="both"/>
        <w:rPr>
          <w:color w:val="000000"/>
        </w:rPr>
      </w:pPr>
      <w:r w:rsidRPr="00BF7289">
        <w:rPr>
          <w:color w:val="000000"/>
        </w:rPr>
        <w:t xml:space="preserve">8. </w:t>
      </w:r>
      <w:proofErr w:type="spellStart"/>
      <w:r w:rsidRPr="00BF7289">
        <w:rPr>
          <w:color w:val="000000"/>
        </w:rPr>
        <w:t>Колодина</w:t>
      </w:r>
      <w:proofErr w:type="spellEnd"/>
      <w:r w:rsidRPr="00BF7289">
        <w:rPr>
          <w:color w:val="000000"/>
        </w:rPr>
        <w:t xml:space="preserve"> О. А. География Оренбургской области. Население и хозяйство: Учебное пособие. - Оренбург: Издательство ОГПУ, 2002.</w:t>
      </w:r>
    </w:p>
    <w:p w:rsidR="004210A8" w:rsidRPr="00BF7289" w:rsidRDefault="004210A8" w:rsidP="00BF7289">
      <w:pPr>
        <w:pStyle w:val="western"/>
        <w:shd w:val="clear" w:color="auto" w:fill="FFFFFF"/>
        <w:spacing w:before="0" w:beforeAutospacing="0" w:after="150" w:afterAutospacing="0"/>
        <w:jc w:val="both"/>
        <w:rPr>
          <w:color w:val="000000"/>
        </w:rPr>
      </w:pPr>
      <w:r w:rsidRPr="00BF7289">
        <w:rPr>
          <w:color w:val="000000"/>
        </w:rPr>
        <w:lastRenderedPageBreak/>
        <w:t xml:space="preserve">9. </w:t>
      </w:r>
      <w:proofErr w:type="spellStart"/>
      <w:r w:rsidRPr="00BF7289">
        <w:rPr>
          <w:color w:val="000000"/>
        </w:rPr>
        <w:t>Лисенкова</w:t>
      </w:r>
      <w:proofErr w:type="spellEnd"/>
      <w:r w:rsidRPr="00BF7289">
        <w:rPr>
          <w:color w:val="000000"/>
        </w:rPr>
        <w:t xml:space="preserve"> Г.Я., Понурова Г.А. Пятунин В.Б. Тематическое планирование по географии. - М.: Просвещение, 1989.</w:t>
      </w:r>
    </w:p>
    <w:p w:rsidR="004210A8" w:rsidRPr="00BF7289" w:rsidRDefault="004210A8" w:rsidP="00BF7289">
      <w:pPr>
        <w:pStyle w:val="western"/>
        <w:shd w:val="clear" w:color="auto" w:fill="FFFFFF"/>
        <w:spacing w:before="0" w:beforeAutospacing="0" w:after="150" w:afterAutospacing="0"/>
        <w:jc w:val="both"/>
        <w:rPr>
          <w:color w:val="000000"/>
        </w:rPr>
      </w:pPr>
      <w:r w:rsidRPr="00BF7289">
        <w:rPr>
          <w:color w:val="000000"/>
        </w:rPr>
        <w:t>10. Оренбургская область: статистический ежегодник. — Оренбург: Терри</w:t>
      </w:r>
      <w:r w:rsidRPr="00BF7289">
        <w:rPr>
          <w:color w:val="000000"/>
        </w:rPr>
        <w:softHyphen/>
        <w:t>ториальный орган Федеральной службы государственной статистики по Орен</w:t>
      </w:r>
      <w:r w:rsidRPr="00BF7289">
        <w:rPr>
          <w:color w:val="000000"/>
        </w:rPr>
        <w:softHyphen/>
        <w:t>бургской области, 2004.</w:t>
      </w:r>
    </w:p>
    <w:p w:rsidR="004210A8" w:rsidRPr="00BF7289" w:rsidRDefault="004210A8" w:rsidP="00BF7289">
      <w:pPr>
        <w:pStyle w:val="western"/>
        <w:shd w:val="clear" w:color="auto" w:fill="FFFFFF"/>
        <w:spacing w:before="0" w:beforeAutospacing="0" w:after="150" w:afterAutospacing="0"/>
        <w:jc w:val="both"/>
        <w:rPr>
          <w:color w:val="000000"/>
        </w:rPr>
      </w:pPr>
      <w:r w:rsidRPr="00BF7289">
        <w:rPr>
          <w:color w:val="000000"/>
        </w:rPr>
        <w:t>11. Путеводитель бизнесмена. Оренбургская область / Ахметов Р. Ш., Гераси</w:t>
      </w:r>
      <w:r w:rsidRPr="00BF7289">
        <w:rPr>
          <w:color w:val="000000"/>
        </w:rPr>
        <w:softHyphen/>
        <w:t xml:space="preserve">менко Т. И., </w:t>
      </w:r>
      <w:proofErr w:type="spellStart"/>
      <w:r w:rsidRPr="00BF7289">
        <w:rPr>
          <w:color w:val="000000"/>
        </w:rPr>
        <w:t>Колодина</w:t>
      </w:r>
      <w:proofErr w:type="spellEnd"/>
      <w:r w:rsidRPr="00BF7289">
        <w:rPr>
          <w:color w:val="000000"/>
        </w:rPr>
        <w:t xml:space="preserve"> О. А. и др. - М.: AVERS, 1993. 128 с.</w:t>
      </w:r>
    </w:p>
    <w:p w:rsidR="004210A8" w:rsidRPr="00BF7289" w:rsidRDefault="004210A8" w:rsidP="00BF7289">
      <w:pPr>
        <w:pStyle w:val="western"/>
        <w:shd w:val="clear" w:color="auto" w:fill="FFFFFF"/>
        <w:spacing w:before="0" w:beforeAutospacing="0" w:after="150" w:afterAutospacing="0"/>
        <w:jc w:val="both"/>
        <w:rPr>
          <w:color w:val="000000"/>
        </w:rPr>
      </w:pPr>
      <w:r w:rsidRPr="00BF7289">
        <w:rPr>
          <w:color w:val="000000"/>
        </w:rPr>
        <w:t>12. Решетова JI. Н. Природа и экология Оренбуржья: Учебное пособие. — Оренбург: Издательство ОГПУ, 2002.</w:t>
      </w:r>
    </w:p>
    <w:p w:rsidR="004210A8" w:rsidRPr="00BF7289" w:rsidRDefault="004210A8" w:rsidP="00BF7289">
      <w:pPr>
        <w:pStyle w:val="western"/>
        <w:shd w:val="clear" w:color="auto" w:fill="FFFFFF"/>
        <w:spacing w:before="0" w:beforeAutospacing="0" w:after="150" w:afterAutospacing="0"/>
        <w:jc w:val="both"/>
        <w:rPr>
          <w:color w:val="000000"/>
        </w:rPr>
      </w:pPr>
      <w:r w:rsidRPr="00BF7289">
        <w:rPr>
          <w:color w:val="000000"/>
        </w:rPr>
        <w:t xml:space="preserve">13. </w:t>
      </w:r>
      <w:proofErr w:type="spellStart"/>
      <w:r w:rsidRPr="00BF7289">
        <w:rPr>
          <w:color w:val="000000"/>
        </w:rPr>
        <w:t>Русскин</w:t>
      </w:r>
      <w:proofErr w:type="spellEnd"/>
      <w:r w:rsidRPr="00BF7289">
        <w:rPr>
          <w:color w:val="000000"/>
        </w:rPr>
        <w:t xml:space="preserve"> Г. А. География Оренбургской области (Природные условия и природные ресурсы): Учебное пособие. — Оренбург: Издательство ООИПКРО, 2003.</w:t>
      </w:r>
    </w:p>
    <w:p w:rsidR="004210A8" w:rsidRPr="00BF7289" w:rsidRDefault="004210A8" w:rsidP="00BF7289">
      <w:pPr>
        <w:pStyle w:val="western"/>
        <w:shd w:val="clear" w:color="auto" w:fill="FFFFFF"/>
        <w:spacing w:before="0" w:beforeAutospacing="0" w:after="150" w:afterAutospacing="0"/>
        <w:jc w:val="both"/>
        <w:rPr>
          <w:color w:val="000000"/>
        </w:rPr>
      </w:pPr>
      <w:r w:rsidRPr="00BF7289">
        <w:rPr>
          <w:color w:val="000000"/>
        </w:rPr>
        <w:t xml:space="preserve">14. </w:t>
      </w:r>
      <w:proofErr w:type="spellStart"/>
      <w:r w:rsidRPr="00BF7289">
        <w:rPr>
          <w:color w:val="000000"/>
        </w:rPr>
        <w:t>Русскин</w:t>
      </w:r>
      <w:proofErr w:type="spellEnd"/>
      <w:r w:rsidRPr="00BF7289">
        <w:rPr>
          <w:color w:val="000000"/>
        </w:rPr>
        <w:t xml:space="preserve"> Г. А., Фокина JI. А.. </w:t>
      </w:r>
      <w:proofErr w:type="spellStart"/>
      <w:r w:rsidRPr="00BF7289">
        <w:rPr>
          <w:color w:val="000000"/>
        </w:rPr>
        <w:t>Пидорин</w:t>
      </w:r>
      <w:proofErr w:type="spellEnd"/>
      <w:r w:rsidRPr="00BF7289">
        <w:rPr>
          <w:color w:val="000000"/>
        </w:rPr>
        <w:t xml:space="preserve"> А. В. География Оренбургской области. — Оренбург: 1982.</w:t>
      </w:r>
    </w:p>
    <w:p w:rsidR="004210A8" w:rsidRPr="00BF7289" w:rsidRDefault="004210A8" w:rsidP="00BF7289">
      <w:pPr>
        <w:pStyle w:val="western"/>
        <w:shd w:val="clear" w:color="auto" w:fill="FFFFFF"/>
        <w:spacing w:before="0" w:beforeAutospacing="0" w:after="150" w:afterAutospacing="0"/>
        <w:jc w:val="both"/>
        <w:rPr>
          <w:color w:val="000000"/>
        </w:rPr>
      </w:pPr>
      <w:r w:rsidRPr="00BF7289">
        <w:rPr>
          <w:color w:val="000000"/>
        </w:rPr>
        <w:t>15. Сборник нормативных документов. География. — М.: Дрофа, 2004.</w:t>
      </w:r>
    </w:p>
    <w:p w:rsidR="004210A8" w:rsidRPr="00BF7289" w:rsidRDefault="004210A8" w:rsidP="00BF7289">
      <w:pPr>
        <w:pStyle w:val="western"/>
        <w:shd w:val="clear" w:color="auto" w:fill="FFFFFF"/>
        <w:spacing w:before="0" w:beforeAutospacing="0" w:after="150" w:afterAutospacing="0"/>
        <w:jc w:val="both"/>
        <w:rPr>
          <w:color w:val="000000"/>
        </w:rPr>
      </w:pPr>
      <w:r w:rsidRPr="00BF7289">
        <w:rPr>
          <w:color w:val="000000"/>
        </w:rPr>
        <w:t>16. Стрельников С.М. Географические названия Оренбургской области. — Кувандык: 1996.</w:t>
      </w:r>
    </w:p>
    <w:p w:rsidR="004210A8" w:rsidRPr="00BF7289" w:rsidRDefault="004210A8" w:rsidP="00BF7289">
      <w:pPr>
        <w:pStyle w:val="western"/>
        <w:shd w:val="clear" w:color="auto" w:fill="FFFFFF"/>
        <w:spacing w:before="0" w:beforeAutospacing="0" w:after="150" w:afterAutospacing="0"/>
        <w:jc w:val="both"/>
        <w:rPr>
          <w:color w:val="000000"/>
        </w:rPr>
      </w:pPr>
      <w:r w:rsidRPr="00BF7289">
        <w:rPr>
          <w:color w:val="000000"/>
        </w:rPr>
        <w:t>17. Экономическая и социальная география Оренбургской области (Материа</w:t>
      </w:r>
      <w:r w:rsidRPr="00BF7289">
        <w:rPr>
          <w:color w:val="000000"/>
        </w:rPr>
        <w:softHyphen/>
        <w:t>лы в помощь учителю). — Оренбург: 1992.</w:t>
      </w:r>
    </w:p>
    <w:p w:rsidR="004210A8" w:rsidRPr="00573497" w:rsidRDefault="004210A8" w:rsidP="004210A8">
      <w:pPr>
        <w:pStyle w:val="western"/>
        <w:shd w:val="clear" w:color="auto" w:fill="FFFFFF"/>
        <w:spacing w:before="0" w:beforeAutospacing="0" w:after="150" w:afterAutospacing="0"/>
        <w:rPr>
          <w:color w:val="000000"/>
        </w:rPr>
      </w:pPr>
    </w:p>
    <w:p w:rsidR="004210A8" w:rsidRPr="00573497" w:rsidRDefault="004210A8" w:rsidP="004210A8">
      <w:pPr>
        <w:pStyle w:val="a3"/>
        <w:shd w:val="clear" w:color="auto" w:fill="FFFFFF"/>
        <w:spacing w:before="0" w:beforeAutospacing="0" w:after="150" w:afterAutospacing="0"/>
        <w:rPr>
          <w:color w:val="000000"/>
        </w:rPr>
      </w:pPr>
      <w:r w:rsidRPr="00573497">
        <w:rPr>
          <w:b/>
          <w:bCs/>
          <w:i/>
          <w:iCs/>
          <w:color w:val="000000"/>
          <w:u w:val="single"/>
        </w:rPr>
        <w:t xml:space="preserve">Учебно-методический комплект для </w:t>
      </w:r>
      <w:proofErr w:type="gramStart"/>
      <w:r w:rsidRPr="00573497">
        <w:rPr>
          <w:b/>
          <w:bCs/>
          <w:i/>
          <w:iCs/>
          <w:color w:val="000000"/>
          <w:u w:val="single"/>
        </w:rPr>
        <w:t>обучающихся</w:t>
      </w:r>
      <w:proofErr w:type="gramEnd"/>
      <w:r w:rsidRPr="00573497">
        <w:rPr>
          <w:b/>
          <w:bCs/>
          <w:i/>
          <w:iCs/>
          <w:color w:val="000000"/>
          <w:u w:val="single"/>
        </w:rPr>
        <w:t>:</w:t>
      </w:r>
    </w:p>
    <w:p w:rsidR="004210A8" w:rsidRPr="00573497" w:rsidRDefault="004210A8" w:rsidP="004210A8">
      <w:pPr>
        <w:pStyle w:val="a3"/>
        <w:shd w:val="clear" w:color="auto" w:fill="FFFFFF"/>
        <w:spacing w:before="0" w:beforeAutospacing="0" w:after="150" w:afterAutospacing="0"/>
        <w:rPr>
          <w:color w:val="000000"/>
        </w:rPr>
      </w:pPr>
    </w:p>
    <w:p w:rsidR="004210A8" w:rsidRPr="00573497" w:rsidRDefault="004210A8" w:rsidP="004210A8">
      <w:pPr>
        <w:pStyle w:val="western"/>
        <w:numPr>
          <w:ilvl w:val="0"/>
          <w:numId w:val="16"/>
        </w:numPr>
        <w:shd w:val="clear" w:color="auto" w:fill="FFFFFF"/>
        <w:spacing w:before="0" w:beforeAutospacing="0" w:after="150" w:afterAutospacing="0"/>
        <w:rPr>
          <w:color w:val="000000"/>
        </w:rPr>
      </w:pPr>
      <w:proofErr w:type="spellStart"/>
      <w:r w:rsidRPr="00573497">
        <w:rPr>
          <w:color w:val="000000"/>
        </w:rPr>
        <w:t>Чибилёв</w:t>
      </w:r>
      <w:proofErr w:type="spellEnd"/>
      <w:r w:rsidRPr="00573497">
        <w:rPr>
          <w:color w:val="000000"/>
        </w:rPr>
        <w:t xml:space="preserve"> А.А., Петрищев В.П. «География Оренбургской области» 8-9 </w:t>
      </w:r>
      <w:proofErr w:type="spellStart"/>
      <w:r w:rsidRPr="00573497">
        <w:rPr>
          <w:color w:val="000000"/>
        </w:rPr>
        <w:t>кл</w:t>
      </w:r>
      <w:proofErr w:type="spellEnd"/>
      <w:r w:rsidRPr="00573497">
        <w:rPr>
          <w:color w:val="000000"/>
        </w:rPr>
        <w:t>. – Оренбургское литературное агентство, 2006. – 148 с.</w:t>
      </w:r>
    </w:p>
    <w:p w:rsidR="004210A8" w:rsidRPr="00573497" w:rsidRDefault="004210A8" w:rsidP="004210A8">
      <w:pPr>
        <w:pStyle w:val="western"/>
        <w:numPr>
          <w:ilvl w:val="0"/>
          <w:numId w:val="16"/>
        </w:numPr>
        <w:shd w:val="clear" w:color="auto" w:fill="FFFFFF"/>
        <w:spacing w:before="0" w:beforeAutospacing="0" w:after="150" w:afterAutospacing="0"/>
        <w:rPr>
          <w:color w:val="000000"/>
        </w:rPr>
      </w:pPr>
      <w:r w:rsidRPr="00573497">
        <w:rPr>
          <w:color w:val="000000"/>
        </w:rPr>
        <w:t>Рабочие тетради учащихся</w:t>
      </w:r>
    </w:p>
    <w:p w:rsidR="004210A8" w:rsidRPr="00573497" w:rsidRDefault="004210A8" w:rsidP="004210A8">
      <w:pPr>
        <w:pStyle w:val="western"/>
        <w:shd w:val="clear" w:color="auto" w:fill="FFFFFF"/>
        <w:spacing w:before="0" w:beforeAutospacing="0" w:after="150" w:afterAutospacing="0"/>
        <w:rPr>
          <w:color w:val="000000"/>
        </w:rPr>
      </w:pPr>
    </w:p>
    <w:p w:rsidR="00573497" w:rsidRDefault="00573497" w:rsidP="004210A8">
      <w:pPr>
        <w:pStyle w:val="western"/>
        <w:shd w:val="clear" w:color="auto" w:fill="FFFFFF"/>
        <w:spacing w:before="0" w:beforeAutospacing="0" w:after="150" w:afterAutospacing="0"/>
        <w:jc w:val="center"/>
        <w:rPr>
          <w:rFonts w:ascii="Arial" w:hAnsi="Arial" w:cs="Arial"/>
          <w:b/>
          <w:bCs/>
          <w:color w:val="000000"/>
          <w:sz w:val="21"/>
          <w:szCs w:val="21"/>
        </w:rPr>
      </w:pPr>
    </w:p>
    <w:p w:rsidR="00573497" w:rsidRDefault="00573497" w:rsidP="004210A8">
      <w:pPr>
        <w:pStyle w:val="western"/>
        <w:shd w:val="clear" w:color="auto" w:fill="FFFFFF"/>
        <w:spacing w:before="0" w:beforeAutospacing="0" w:after="150" w:afterAutospacing="0"/>
        <w:jc w:val="center"/>
        <w:rPr>
          <w:rFonts w:ascii="Arial" w:hAnsi="Arial" w:cs="Arial"/>
          <w:b/>
          <w:bCs/>
          <w:color w:val="000000"/>
          <w:sz w:val="21"/>
          <w:szCs w:val="21"/>
        </w:rPr>
      </w:pPr>
    </w:p>
    <w:p w:rsidR="004210A8" w:rsidRPr="00573497" w:rsidRDefault="004210A8" w:rsidP="004210A8">
      <w:pPr>
        <w:pStyle w:val="western"/>
        <w:shd w:val="clear" w:color="auto" w:fill="FFFFFF"/>
        <w:spacing w:before="0" w:beforeAutospacing="0" w:after="150" w:afterAutospacing="0"/>
        <w:jc w:val="center"/>
        <w:rPr>
          <w:color w:val="000000"/>
        </w:rPr>
      </w:pPr>
      <w:r w:rsidRPr="00573497">
        <w:rPr>
          <w:b/>
          <w:bCs/>
          <w:color w:val="000000"/>
        </w:rPr>
        <w:t>Учебно-тематический план образовательной программы «Географическое краеведение»</w:t>
      </w:r>
    </w:p>
    <w:p w:rsidR="004210A8" w:rsidRPr="00573497" w:rsidRDefault="004210A8" w:rsidP="004210A8">
      <w:pPr>
        <w:pStyle w:val="western"/>
        <w:shd w:val="clear" w:color="auto" w:fill="FFFFFF"/>
        <w:spacing w:before="0" w:beforeAutospacing="0" w:after="150" w:afterAutospacing="0"/>
        <w:jc w:val="center"/>
        <w:rPr>
          <w:color w:val="000000"/>
        </w:rPr>
      </w:pPr>
      <w:r w:rsidRPr="00573497">
        <w:rPr>
          <w:b/>
          <w:bCs/>
          <w:color w:val="000000"/>
        </w:rPr>
        <w:t>9 класс (34 часа учебной нагрузки)</w:t>
      </w:r>
    </w:p>
    <w:p w:rsidR="004210A8" w:rsidRPr="00573497" w:rsidRDefault="004210A8" w:rsidP="004210A8">
      <w:pPr>
        <w:pStyle w:val="western"/>
        <w:shd w:val="clear" w:color="auto" w:fill="FFFFFF"/>
        <w:spacing w:before="0" w:beforeAutospacing="0" w:after="150" w:afterAutospacing="0"/>
        <w:rPr>
          <w:color w:val="000000"/>
        </w:rPr>
      </w:pPr>
    </w:p>
    <w:tbl>
      <w:tblPr>
        <w:tblW w:w="10056" w:type="dxa"/>
        <w:shd w:val="clear" w:color="auto" w:fill="FFFFFF"/>
        <w:tblCellMar>
          <w:top w:w="105" w:type="dxa"/>
          <w:left w:w="105" w:type="dxa"/>
          <w:bottom w:w="105" w:type="dxa"/>
          <w:right w:w="105" w:type="dxa"/>
        </w:tblCellMar>
        <w:tblLook w:val="04A0" w:firstRow="1" w:lastRow="0" w:firstColumn="1" w:lastColumn="0" w:noHBand="0" w:noVBand="1"/>
      </w:tblPr>
      <w:tblGrid>
        <w:gridCol w:w="748"/>
        <w:gridCol w:w="7310"/>
        <w:gridCol w:w="1998"/>
      </w:tblGrid>
      <w:tr w:rsidR="004210A8" w:rsidRPr="00573497" w:rsidTr="00573497">
        <w:trPr>
          <w:trHeight w:val="150"/>
        </w:trPr>
        <w:tc>
          <w:tcPr>
            <w:tcW w:w="7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10A8" w:rsidRPr="00573497" w:rsidRDefault="004210A8">
            <w:pPr>
              <w:pStyle w:val="western"/>
              <w:spacing w:before="0" w:beforeAutospacing="0" w:after="150" w:afterAutospacing="0" w:line="150" w:lineRule="atLeast"/>
              <w:jc w:val="center"/>
              <w:rPr>
                <w:color w:val="000000"/>
              </w:rPr>
            </w:pPr>
            <w:r w:rsidRPr="00573497">
              <w:rPr>
                <w:color w:val="000000"/>
              </w:rPr>
              <w:t>№ </w:t>
            </w:r>
            <w:proofErr w:type="gramStart"/>
            <w:r w:rsidRPr="00573497">
              <w:rPr>
                <w:b/>
                <w:bCs/>
                <w:color w:val="000000"/>
              </w:rPr>
              <w:t>п</w:t>
            </w:r>
            <w:proofErr w:type="gramEnd"/>
            <w:r w:rsidRPr="00573497">
              <w:rPr>
                <w:b/>
                <w:bCs/>
                <w:color w:val="000000"/>
              </w:rPr>
              <w:t>/п</w:t>
            </w:r>
          </w:p>
        </w:tc>
        <w:tc>
          <w:tcPr>
            <w:tcW w:w="73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10A8" w:rsidRPr="00573497" w:rsidRDefault="004210A8">
            <w:pPr>
              <w:pStyle w:val="western"/>
              <w:spacing w:before="0" w:beforeAutospacing="0" w:after="150" w:afterAutospacing="0" w:line="150" w:lineRule="atLeast"/>
              <w:jc w:val="center"/>
              <w:rPr>
                <w:color w:val="000000"/>
              </w:rPr>
            </w:pPr>
            <w:r w:rsidRPr="00573497">
              <w:rPr>
                <w:b/>
                <w:bCs/>
                <w:color w:val="000000"/>
              </w:rPr>
              <w:t>Наименование раздела, темы</w:t>
            </w:r>
          </w:p>
        </w:tc>
        <w:tc>
          <w:tcPr>
            <w:tcW w:w="20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10A8" w:rsidRPr="00573497" w:rsidRDefault="004210A8">
            <w:pPr>
              <w:pStyle w:val="western"/>
              <w:spacing w:before="0" w:beforeAutospacing="0" w:after="150" w:afterAutospacing="0" w:line="150" w:lineRule="atLeast"/>
              <w:jc w:val="center"/>
              <w:rPr>
                <w:color w:val="000000"/>
              </w:rPr>
            </w:pPr>
            <w:r w:rsidRPr="00573497">
              <w:rPr>
                <w:b/>
                <w:bCs/>
                <w:color w:val="000000"/>
              </w:rPr>
              <w:t>Кол-во часов</w:t>
            </w:r>
          </w:p>
        </w:tc>
      </w:tr>
      <w:tr w:rsidR="004210A8" w:rsidRPr="00573497" w:rsidTr="00573497">
        <w:trPr>
          <w:trHeight w:val="165"/>
        </w:trPr>
        <w:tc>
          <w:tcPr>
            <w:tcW w:w="7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10A8" w:rsidRPr="00573497" w:rsidRDefault="004210A8">
            <w:pPr>
              <w:pStyle w:val="western"/>
              <w:spacing w:before="0" w:beforeAutospacing="0" w:after="150" w:afterAutospacing="0" w:line="165" w:lineRule="atLeast"/>
              <w:rPr>
                <w:color w:val="000000"/>
              </w:rPr>
            </w:pPr>
            <w:r w:rsidRPr="00573497">
              <w:rPr>
                <w:color w:val="000000"/>
              </w:rPr>
              <w:t>1</w:t>
            </w:r>
          </w:p>
        </w:tc>
        <w:tc>
          <w:tcPr>
            <w:tcW w:w="73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10A8" w:rsidRPr="00573497" w:rsidRDefault="004210A8">
            <w:pPr>
              <w:pStyle w:val="western"/>
              <w:spacing w:before="0" w:beforeAutospacing="0" w:after="150" w:afterAutospacing="0" w:line="165" w:lineRule="atLeast"/>
              <w:rPr>
                <w:color w:val="000000"/>
              </w:rPr>
            </w:pPr>
            <w:r w:rsidRPr="00573497">
              <w:rPr>
                <w:color w:val="000000"/>
              </w:rPr>
              <w:t>1. Оренбургская область на карте России</w:t>
            </w:r>
          </w:p>
        </w:tc>
        <w:tc>
          <w:tcPr>
            <w:tcW w:w="20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10A8" w:rsidRPr="00573497" w:rsidRDefault="004210A8">
            <w:pPr>
              <w:pStyle w:val="western"/>
              <w:spacing w:before="0" w:beforeAutospacing="0" w:after="150" w:afterAutospacing="0" w:line="165" w:lineRule="atLeast"/>
              <w:rPr>
                <w:color w:val="000000"/>
              </w:rPr>
            </w:pPr>
            <w:r w:rsidRPr="00573497">
              <w:rPr>
                <w:color w:val="000000"/>
              </w:rPr>
              <w:t>4 часа.</w:t>
            </w:r>
          </w:p>
        </w:tc>
      </w:tr>
      <w:tr w:rsidR="004210A8" w:rsidRPr="00573497" w:rsidTr="00573497">
        <w:trPr>
          <w:trHeight w:val="165"/>
        </w:trPr>
        <w:tc>
          <w:tcPr>
            <w:tcW w:w="7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10A8" w:rsidRPr="00573497" w:rsidRDefault="004210A8">
            <w:pPr>
              <w:pStyle w:val="western"/>
              <w:spacing w:before="0" w:beforeAutospacing="0" w:after="150" w:afterAutospacing="0" w:line="165" w:lineRule="atLeast"/>
              <w:rPr>
                <w:color w:val="000000"/>
              </w:rPr>
            </w:pPr>
            <w:r w:rsidRPr="00573497">
              <w:rPr>
                <w:color w:val="000000"/>
              </w:rPr>
              <w:t>2</w:t>
            </w:r>
          </w:p>
        </w:tc>
        <w:tc>
          <w:tcPr>
            <w:tcW w:w="73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10A8" w:rsidRPr="00573497" w:rsidRDefault="004210A8">
            <w:pPr>
              <w:pStyle w:val="western"/>
              <w:spacing w:before="0" w:beforeAutospacing="0" w:after="150" w:afterAutospacing="0" w:line="165" w:lineRule="atLeast"/>
              <w:rPr>
                <w:color w:val="000000"/>
              </w:rPr>
            </w:pPr>
            <w:r w:rsidRPr="00573497">
              <w:rPr>
                <w:color w:val="000000"/>
              </w:rPr>
              <w:t>2.Население</w:t>
            </w:r>
          </w:p>
        </w:tc>
        <w:tc>
          <w:tcPr>
            <w:tcW w:w="20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10A8" w:rsidRPr="00573497" w:rsidRDefault="004210A8">
            <w:pPr>
              <w:pStyle w:val="western"/>
              <w:spacing w:before="0" w:beforeAutospacing="0" w:after="150" w:afterAutospacing="0" w:line="165" w:lineRule="atLeast"/>
              <w:rPr>
                <w:color w:val="000000"/>
              </w:rPr>
            </w:pPr>
            <w:r w:rsidRPr="00573497">
              <w:rPr>
                <w:color w:val="000000"/>
              </w:rPr>
              <w:t>9 час.</w:t>
            </w:r>
          </w:p>
        </w:tc>
      </w:tr>
      <w:tr w:rsidR="004210A8" w:rsidRPr="00573497" w:rsidTr="00573497">
        <w:trPr>
          <w:trHeight w:val="165"/>
        </w:trPr>
        <w:tc>
          <w:tcPr>
            <w:tcW w:w="7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10A8" w:rsidRPr="00573497" w:rsidRDefault="004210A8">
            <w:pPr>
              <w:pStyle w:val="western"/>
              <w:spacing w:before="0" w:beforeAutospacing="0" w:after="150" w:afterAutospacing="0" w:line="165" w:lineRule="atLeast"/>
              <w:rPr>
                <w:color w:val="000000"/>
              </w:rPr>
            </w:pPr>
            <w:r w:rsidRPr="00573497">
              <w:rPr>
                <w:color w:val="000000"/>
              </w:rPr>
              <w:t>3</w:t>
            </w:r>
          </w:p>
        </w:tc>
        <w:tc>
          <w:tcPr>
            <w:tcW w:w="73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10A8" w:rsidRPr="00573497" w:rsidRDefault="004210A8">
            <w:pPr>
              <w:pStyle w:val="western"/>
              <w:spacing w:before="0" w:beforeAutospacing="0" w:after="150" w:afterAutospacing="0" w:line="165" w:lineRule="atLeast"/>
              <w:rPr>
                <w:color w:val="000000"/>
              </w:rPr>
            </w:pPr>
            <w:r w:rsidRPr="00573497">
              <w:rPr>
                <w:color w:val="000000"/>
              </w:rPr>
              <w:t>3. Материальное производство</w:t>
            </w:r>
          </w:p>
        </w:tc>
        <w:tc>
          <w:tcPr>
            <w:tcW w:w="20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10A8" w:rsidRPr="00573497" w:rsidRDefault="004210A8">
            <w:pPr>
              <w:pStyle w:val="western"/>
              <w:spacing w:before="0" w:beforeAutospacing="0" w:after="150" w:afterAutospacing="0" w:line="165" w:lineRule="atLeast"/>
              <w:rPr>
                <w:color w:val="000000"/>
              </w:rPr>
            </w:pPr>
            <w:r w:rsidRPr="00573497">
              <w:rPr>
                <w:color w:val="000000"/>
              </w:rPr>
              <w:t>13 час.</w:t>
            </w:r>
          </w:p>
        </w:tc>
      </w:tr>
      <w:tr w:rsidR="004210A8" w:rsidRPr="00573497" w:rsidTr="00573497">
        <w:trPr>
          <w:trHeight w:val="165"/>
        </w:trPr>
        <w:tc>
          <w:tcPr>
            <w:tcW w:w="7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10A8" w:rsidRPr="00573497" w:rsidRDefault="004210A8">
            <w:pPr>
              <w:pStyle w:val="western"/>
              <w:spacing w:before="0" w:beforeAutospacing="0" w:after="150" w:afterAutospacing="0" w:line="165" w:lineRule="atLeast"/>
              <w:rPr>
                <w:color w:val="000000"/>
              </w:rPr>
            </w:pPr>
            <w:r w:rsidRPr="00573497">
              <w:rPr>
                <w:color w:val="000000"/>
              </w:rPr>
              <w:t>4</w:t>
            </w:r>
          </w:p>
        </w:tc>
        <w:tc>
          <w:tcPr>
            <w:tcW w:w="73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10A8" w:rsidRPr="00573497" w:rsidRDefault="004210A8">
            <w:pPr>
              <w:pStyle w:val="western"/>
              <w:spacing w:before="0" w:beforeAutospacing="0" w:after="150" w:afterAutospacing="0" w:line="165" w:lineRule="atLeast"/>
              <w:rPr>
                <w:color w:val="000000"/>
              </w:rPr>
            </w:pPr>
            <w:r w:rsidRPr="00573497">
              <w:rPr>
                <w:color w:val="000000"/>
              </w:rPr>
              <w:t>4.Инфраструктурный комплекс</w:t>
            </w:r>
          </w:p>
        </w:tc>
        <w:tc>
          <w:tcPr>
            <w:tcW w:w="20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10A8" w:rsidRPr="00573497" w:rsidRDefault="004210A8">
            <w:pPr>
              <w:pStyle w:val="western"/>
              <w:spacing w:before="0" w:beforeAutospacing="0" w:after="150" w:afterAutospacing="0" w:line="165" w:lineRule="atLeast"/>
              <w:rPr>
                <w:color w:val="000000"/>
              </w:rPr>
            </w:pPr>
            <w:r w:rsidRPr="00573497">
              <w:rPr>
                <w:color w:val="000000"/>
              </w:rPr>
              <w:t>3 час.</w:t>
            </w:r>
          </w:p>
        </w:tc>
      </w:tr>
      <w:tr w:rsidR="004210A8" w:rsidRPr="00573497" w:rsidTr="00573497">
        <w:trPr>
          <w:trHeight w:val="165"/>
        </w:trPr>
        <w:tc>
          <w:tcPr>
            <w:tcW w:w="7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10A8" w:rsidRPr="00573497" w:rsidRDefault="004210A8">
            <w:pPr>
              <w:pStyle w:val="western"/>
              <w:spacing w:before="0" w:beforeAutospacing="0" w:after="150" w:afterAutospacing="0" w:line="165" w:lineRule="atLeast"/>
              <w:rPr>
                <w:color w:val="000000"/>
              </w:rPr>
            </w:pPr>
            <w:r w:rsidRPr="00573497">
              <w:rPr>
                <w:color w:val="000000"/>
              </w:rPr>
              <w:t>5</w:t>
            </w:r>
          </w:p>
        </w:tc>
        <w:tc>
          <w:tcPr>
            <w:tcW w:w="73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10A8" w:rsidRPr="00573497" w:rsidRDefault="004210A8">
            <w:pPr>
              <w:pStyle w:val="western"/>
              <w:spacing w:before="0" w:beforeAutospacing="0" w:after="150" w:afterAutospacing="0" w:line="165" w:lineRule="atLeast"/>
              <w:rPr>
                <w:color w:val="000000"/>
              </w:rPr>
            </w:pPr>
            <w:r w:rsidRPr="00573497">
              <w:rPr>
                <w:color w:val="000000"/>
              </w:rPr>
              <w:t>5 .Социально-экономические различия на территории области</w:t>
            </w:r>
          </w:p>
        </w:tc>
        <w:tc>
          <w:tcPr>
            <w:tcW w:w="20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10A8" w:rsidRPr="00573497" w:rsidRDefault="004210A8">
            <w:pPr>
              <w:pStyle w:val="western"/>
              <w:spacing w:before="0" w:beforeAutospacing="0" w:after="150" w:afterAutospacing="0" w:line="165" w:lineRule="atLeast"/>
              <w:rPr>
                <w:color w:val="000000"/>
              </w:rPr>
            </w:pPr>
            <w:r w:rsidRPr="00573497">
              <w:rPr>
                <w:color w:val="000000"/>
              </w:rPr>
              <w:t>2 час.</w:t>
            </w:r>
          </w:p>
        </w:tc>
      </w:tr>
      <w:tr w:rsidR="004210A8" w:rsidRPr="00573497" w:rsidTr="00573497">
        <w:trPr>
          <w:trHeight w:val="165"/>
        </w:trPr>
        <w:tc>
          <w:tcPr>
            <w:tcW w:w="72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10A8" w:rsidRPr="00573497" w:rsidRDefault="004210A8">
            <w:pPr>
              <w:pStyle w:val="western"/>
              <w:spacing w:before="0" w:beforeAutospacing="0" w:after="150" w:afterAutospacing="0" w:line="165" w:lineRule="atLeast"/>
              <w:rPr>
                <w:color w:val="000000"/>
              </w:rPr>
            </w:pPr>
            <w:r w:rsidRPr="00573497">
              <w:rPr>
                <w:color w:val="000000"/>
              </w:rPr>
              <w:t>6</w:t>
            </w:r>
          </w:p>
        </w:tc>
        <w:tc>
          <w:tcPr>
            <w:tcW w:w="73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10A8" w:rsidRPr="00573497" w:rsidRDefault="004210A8">
            <w:pPr>
              <w:pStyle w:val="western"/>
              <w:spacing w:before="0" w:beforeAutospacing="0" w:after="150" w:afterAutospacing="0" w:line="165" w:lineRule="atLeast"/>
              <w:rPr>
                <w:color w:val="000000"/>
              </w:rPr>
            </w:pPr>
            <w:r w:rsidRPr="00573497">
              <w:rPr>
                <w:color w:val="000000"/>
              </w:rPr>
              <w:t>6. Проблемы сохранения природного и культурного наследия</w:t>
            </w:r>
          </w:p>
        </w:tc>
        <w:tc>
          <w:tcPr>
            <w:tcW w:w="20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10A8" w:rsidRPr="00573497" w:rsidRDefault="004210A8">
            <w:pPr>
              <w:pStyle w:val="western"/>
              <w:spacing w:before="0" w:beforeAutospacing="0" w:after="150" w:afterAutospacing="0" w:line="165" w:lineRule="atLeast"/>
              <w:rPr>
                <w:color w:val="000000"/>
              </w:rPr>
            </w:pPr>
            <w:r w:rsidRPr="00573497">
              <w:rPr>
                <w:color w:val="000000"/>
              </w:rPr>
              <w:t>3 час.</w:t>
            </w:r>
          </w:p>
        </w:tc>
      </w:tr>
      <w:tr w:rsidR="004210A8" w:rsidRPr="00573497" w:rsidTr="00573497">
        <w:trPr>
          <w:trHeight w:val="150"/>
        </w:trPr>
        <w:tc>
          <w:tcPr>
            <w:tcW w:w="8053"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4210A8" w:rsidRPr="00573497" w:rsidRDefault="004210A8">
            <w:pPr>
              <w:pStyle w:val="western"/>
              <w:spacing w:before="0" w:beforeAutospacing="0" w:after="150" w:afterAutospacing="0" w:line="150" w:lineRule="atLeast"/>
              <w:rPr>
                <w:color w:val="000000"/>
              </w:rPr>
            </w:pPr>
            <w:r w:rsidRPr="00573497">
              <w:rPr>
                <w:color w:val="000000"/>
              </w:rPr>
              <w:t>Итого</w:t>
            </w:r>
          </w:p>
        </w:tc>
        <w:tc>
          <w:tcPr>
            <w:tcW w:w="200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4210A8" w:rsidRPr="00573497" w:rsidRDefault="004210A8">
            <w:pPr>
              <w:pStyle w:val="western"/>
              <w:spacing w:before="0" w:beforeAutospacing="0" w:after="150" w:afterAutospacing="0" w:line="150" w:lineRule="atLeast"/>
              <w:rPr>
                <w:color w:val="000000"/>
              </w:rPr>
            </w:pPr>
            <w:r w:rsidRPr="00573497">
              <w:rPr>
                <w:color w:val="000000"/>
              </w:rPr>
              <w:t>34 ч.</w:t>
            </w:r>
          </w:p>
        </w:tc>
      </w:tr>
    </w:tbl>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Pr="00573497" w:rsidRDefault="004210A8" w:rsidP="00573497">
      <w:pPr>
        <w:pStyle w:val="western"/>
        <w:shd w:val="clear" w:color="auto" w:fill="FFFFFF"/>
        <w:spacing w:before="0" w:beforeAutospacing="0" w:after="150" w:afterAutospacing="0"/>
        <w:jc w:val="both"/>
        <w:rPr>
          <w:color w:val="000000"/>
        </w:rPr>
      </w:pPr>
      <w:r w:rsidRPr="00573497">
        <w:rPr>
          <w:b/>
          <w:bCs/>
          <w:color w:val="000000"/>
        </w:rPr>
        <w:lastRenderedPageBreak/>
        <w:t>Список используемой литературы</w:t>
      </w:r>
      <w:r w:rsidRPr="00573497">
        <w:rPr>
          <w:color w:val="000000"/>
        </w:rPr>
        <w:t>.</w:t>
      </w:r>
    </w:p>
    <w:p w:rsidR="004210A8" w:rsidRPr="00573497" w:rsidRDefault="004210A8" w:rsidP="00573497">
      <w:pPr>
        <w:pStyle w:val="western"/>
        <w:shd w:val="clear" w:color="auto" w:fill="FFFFFF"/>
        <w:spacing w:before="0" w:beforeAutospacing="0" w:after="150" w:afterAutospacing="0"/>
        <w:jc w:val="both"/>
        <w:rPr>
          <w:color w:val="000000"/>
        </w:rPr>
      </w:pP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2Альтов В.Г. Города Оренбургской области. – Челябинск, 2000 г.</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3Дорофеев В.В. Над Уралом – рекой. – Южно – Уральское книжное издательство, 1988.</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 xml:space="preserve">9География Оренбургской области. Учебник для 8-9 классов общеобразовательных школ. Под редакцией А. А. </w:t>
      </w:r>
      <w:proofErr w:type="spellStart"/>
      <w:r w:rsidRPr="00573497">
        <w:rPr>
          <w:color w:val="000000"/>
        </w:rPr>
        <w:t>Чибилева</w:t>
      </w:r>
      <w:proofErr w:type="spellEnd"/>
      <w:r w:rsidRPr="00573497">
        <w:rPr>
          <w:color w:val="000000"/>
        </w:rPr>
        <w:t>, Р. Ш. Ахметова, Издательство Московского университета г. Москва, 2003г.</w:t>
      </w:r>
    </w:p>
    <w:p w:rsidR="004210A8" w:rsidRPr="00573497" w:rsidRDefault="004210A8" w:rsidP="00573497">
      <w:pPr>
        <w:pStyle w:val="a3"/>
        <w:shd w:val="clear" w:color="auto" w:fill="FFFFFF"/>
        <w:spacing w:before="0" w:beforeAutospacing="0" w:after="150" w:afterAutospacing="0"/>
        <w:jc w:val="both"/>
        <w:rPr>
          <w:color w:val="000000"/>
        </w:rPr>
      </w:pPr>
      <w:r w:rsidRPr="00573497">
        <w:rPr>
          <w:color w:val="000000"/>
        </w:rPr>
        <w:t xml:space="preserve">10. Очерки физической географии Чкаловской области. Чкаловское </w:t>
      </w:r>
      <w:proofErr w:type="spellStart"/>
      <w:r w:rsidRPr="00573497">
        <w:rPr>
          <w:color w:val="000000"/>
        </w:rPr>
        <w:t>книгиздательство</w:t>
      </w:r>
      <w:proofErr w:type="spellEnd"/>
      <w:r w:rsidRPr="00573497">
        <w:rPr>
          <w:color w:val="000000"/>
        </w:rPr>
        <w:t>, 2001г.</w:t>
      </w:r>
    </w:p>
    <w:p w:rsidR="004210A8" w:rsidRPr="00573497" w:rsidRDefault="004210A8" w:rsidP="00573497">
      <w:pPr>
        <w:pStyle w:val="a3"/>
        <w:shd w:val="clear" w:color="auto" w:fill="FFFFFF"/>
        <w:spacing w:before="0" w:beforeAutospacing="0" w:after="150" w:afterAutospacing="0"/>
        <w:jc w:val="both"/>
        <w:rPr>
          <w:color w:val="000000"/>
        </w:rPr>
      </w:pPr>
      <w:r w:rsidRPr="00573497">
        <w:rPr>
          <w:color w:val="000000"/>
        </w:rPr>
        <w:t xml:space="preserve">11Оренбург (составитель </w:t>
      </w:r>
      <w:proofErr w:type="spellStart"/>
      <w:r w:rsidRPr="00573497">
        <w:rPr>
          <w:color w:val="000000"/>
        </w:rPr>
        <w:t>Футорянский</w:t>
      </w:r>
      <w:proofErr w:type="spellEnd"/>
      <w:r w:rsidRPr="00573497">
        <w:rPr>
          <w:color w:val="000000"/>
        </w:rPr>
        <w:t xml:space="preserve"> Л. И.) – Челябинское книжное издательство,2008.</w:t>
      </w:r>
    </w:p>
    <w:p w:rsidR="004210A8" w:rsidRPr="00573497" w:rsidRDefault="004210A8" w:rsidP="00573497">
      <w:pPr>
        <w:pStyle w:val="a3"/>
        <w:shd w:val="clear" w:color="auto" w:fill="FFFFFF"/>
        <w:spacing w:before="0" w:beforeAutospacing="0" w:after="150" w:afterAutospacing="0"/>
        <w:jc w:val="both"/>
        <w:rPr>
          <w:color w:val="000000"/>
        </w:rPr>
      </w:pPr>
    </w:p>
    <w:p w:rsidR="004210A8" w:rsidRPr="00573497" w:rsidRDefault="004210A8" w:rsidP="00573497">
      <w:pPr>
        <w:pStyle w:val="a3"/>
        <w:shd w:val="clear" w:color="auto" w:fill="FFFFFF"/>
        <w:spacing w:before="0" w:beforeAutospacing="0" w:after="150" w:afterAutospacing="0"/>
        <w:jc w:val="both"/>
        <w:rPr>
          <w:color w:val="000000"/>
        </w:rPr>
      </w:pPr>
      <w:r w:rsidRPr="00573497">
        <w:rPr>
          <w:b/>
          <w:bCs/>
          <w:color w:val="000000"/>
        </w:rPr>
        <w:t>Ресурсы Интернета об Оренбургской области</w:t>
      </w:r>
    </w:p>
    <w:p w:rsidR="004210A8" w:rsidRPr="00573497" w:rsidRDefault="004210A8" w:rsidP="00573497">
      <w:pPr>
        <w:pStyle w:val="a3"/>
        <w:shd w:val="clear" w:color="auto" w:fill="FFFFFF"/>
        <w:spacing w:before="0" w:beforeAutospacing="0" w:after="150" w:afterAutospacing="0"/>
        <w:jc w:val="both"/>
        <w:rPr>
          <w:color w:val="000000"/>
        </w:rPr>
      </w:pPr>
    </w:p>
    <w:p w:rsidR="004210A8" w:rsidRPr="00573497" w:rsidRDefault="004210A8" w:rsidP="00573497">
      <w:pPr>
        <w:pStyle w:val="a3"/>
        <w:shd w:val="clear" w:color="auto" w:fill="FFFFFF"/>
        <w:spacing w:before="0" w:beforeAutospacing="0" w:after="150" w:afterAutospacing="0"/>
        <w:jc w:val="both"/>
        <w:rPr>
          <w:color w:val="000000"/>
        </w:rPr>
      </w:pPr>
      <w:proofErr w:type="spellStart"/>
      <w:r w:rsidRPr="00573497">
        <w:rPr>
          <w:color w:val="000000"/>
        </w:rPr>
        <w:t>http</w:t>
      </w:r>
      <w:proofErr w:type="spellEnd"/>
      <w:r w:rsidRPr="00573497">
        <w:rPr>
          <w:color w:val="000000"/>
        </w:rPr>
        <w:t>^|www.profic.ru|Orenburg</w:t>
      </w:r>
    </w:p>
    <w:p w:rsidR="004210A8" w:rsidRPr="00573497" w:rsidRDefault="004210A8" w:rsidP="00573497">
      <w:pPr>
        <w:pStyle w:val="a3"/>
        <w:shd w:val="clear" w:color="auto" w:fill="FFFFFF"/>
        <w:spacing w:before="0" w:beforeAutospacing="0" w:after="150" w:afterAutospacing="0"/>
        <w:jc w:val="both"/>
        <w:rPr>
          <w:color w:val="000000"/>
        </w:rPr>
      </w:pPr>
      <w:r w:rsidRPr="00573497">
        <w:rPr>
          <w:color w:val="000000"/>
        </w:rPr>
        <w:t>http^|www.orb.|ru|Admin|adm_txt.htm</w:t>
      </w:r>
    </w:p>
    <w:p w:rsidR="004210A8" w:rsidRPr="00573497" w:rsidRDefault="004210A8" w:rsidP="00573497">
      <w:pPr>
        <w:pStyle w:val="a3"/>
        <w:shd w:val="clear" w:color="auto" w:fill="FFFFFF"/>
        <w:spacing w:before="0" w:beforeAutospacing="0" w:after="150" w:afterAutospacing="0"/>
        <w:jc w:val="both"/>
        <w:rPr>
          <w:color w:val="000000"/>
        </w:rPr>
      </w:pPr>
      <w:r w:rsidRPr="00573497">
        <w:rPr>
          <w:color w:val="000000"/>
        </w:rPr>
        <w:t>http^|www.smart.ru^8100|yp|orenburg</w:t>
      </w:r>
    </w:p>
    <w:p w:rsidR="004210A8" w:rsidRPr="00573497" w:rsidRDefault="004210A8" w:rsidP="00573497">
      <w:pPr>
        <w:pStyle w:val="a3"/>
        <w:shd w:val="clear" w:color="auto" w:fill="FFFFFF"/>
        <w:spacing w:before="0" w:beforeAutospacing="0" w:after="150" w:afterAutospacing="0"/>
        <w:jc w:val="both"/>
        <w:rPr>
          <w:color w:val="000000"/>
        </w:rPr>
      </w:pPr>
      <w:proofErr w:type="spellStart"/>
      <w:r w:rsidRPr="00573497">
        <w:rPr>
          <w:color w:val="000000"/>
        </w:rPr>
        <w:t>http</w:t>
      </w:r>
      <w:proofErr w:type="spellEnd"/>
      <w:r w:rsidRPr="00573497">
        <w:rPr>
          <w:color w:val="000000"/>
        </w:rPr>
        <w:t>^|www.orenburg.ru|admin|</w:t>
      </w: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Pr="00573497" w:rsidRDefault="004210A8" w:rsidP="00573497">
      <w:pPr>
        <w:pStyle w:val="western"/>
        <w:shd w:val="clear" w:color="auto" w:fill="FFFFFF"/>
        <w:spacing w:before="0" w:beforeAutospacing="0" w:after="150" w:afterAutospacing="0"/>
        <w:jc w:val="both"/>
        <w:rPr>
          <w:color w:val="000000"/>
        </w:rPr>
      </w:pPr>
      <w:r w:rsidRPr="00573497">
        <w:rPr>
          <w:b/>
          <w:bCs/>
          <w:color w:val="000000"/>
        </w:rPr>
        <w:t>Содержание программы 9 класс (34 часа)</w:t>
      </w:r>
    </w:p>
    <w:p w:rsidR="004210A8" w:rsidRPr="00573497" w:rsidRDefault="004210A8" w:rsidP="00573497">
      <w:pPr>
        <w:pStyle w:val="western"/>
        <w:shd w:val="clear" w:color="auto" w:fill="FFFFFF"/>
        <w:spacing w:before="0" w:beforeAutospacing="0" w:after="150" w:afterAutospacing="0"/>
        <w:jc w:val="both"/>
        <w:rPr>
          <w:color w:val="000000"/>
        </w:rPr>
      </w:pPr>
    </w:p>
    <w:p w:rsidR="004210A8" w:rsidRPr="00573497" w:rsidRDefault="004210A8" w:rsidP="00573497">
      <w:pPr>
        <w:pStyle w:val="western"/>
        <w:numPr>
          <w:ilvl w:val="0"/>
          <w:numId w:val="17"/>
        </w:numPr>
        <w:shd w:val="clear" w:color="auto" w:fill="FFFFFF"/>
        <w:spacing w:before="0" w:beforeAutospacing="0" w:after="150" w:afterAutospacing="0"/>
        <w:jc w:val="both"/>
        <w:rPr>
          <w:color w:val="000000"/>
        </w:rPr>
      </w:pPr>
      <w:r w:rsidRPr="00573497">
        <w:rPr>
          <w:color w:val="000000"/>
        </w:rPr>
        <w:t>Оренбургская область на карте России 4 часа</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Значение Оренбуржья в экономике России. Экономико-географическое положение. Хозяйственная оценка природных усло</w:t>
      </w:r>
      <w:r w:rsidRPr="00573497">
        <w:rPr>
          <w:color w:val="000000"/>
        </w:rPr>
        <w:softHyphen/>
        <w:t>вий и ресурсов.</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Изменения роли Оренбуржья в экономике России с момента образо</w:t>
      </w:r>
      <w:r w:rsidRPr="00573497">
        <w:rPr>
          <w:color w:val="000000"/>
        </w:rPr>
        <w:softHyphen/>
        <w:t>вания губернии по настоящее время. Место области в общероссийском разделении труда.</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Особенности экономико-географического положения на территории страны, Уральского экономического района, Приволжского федерально</w:t>
      </w:r>
      <w:r w:rsidRPr="00573497">
        <w:rPr>
          <w:color w:val="000000"/>
        </w:rPr>
        <w:softHyphen/>
        <w:t xml:space="preserve">го округа. Изменения в </w:t>
      </w:r>
      <w:proofErr w:type="spellStart"/>
      <w:r w:rsidRPr="00573497">
        <w:rPr>
          <w:color w:val="000000"/>
        </w:rPr>
        <w:t>экономико</w:t>
      </w:r>
      <w:proofErr w:type="spellEnd"/>
      <w:r w:rsidRPr="00573497">
        <w:rPr>
          <w:color w:val="000000"/>
        </w:rPr>
        <w:t xml:space="preserve"> - и политико-географическом положе</w:t>
      </w:r>
      <w:r w:rsidRPr="00573497">
        <w:rPr>
          <w:color w:val="000000"/>
        </w:rPr>
        <w:softHyphen/>
        <w:t>нии во II половине XX века.</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Хозяйственная оценка рельефа климата, почв, водных и минераль</w:t>
      </w:r>
      <w:r w:rsidRPr="00573497">
        <w:rPr>
          <w:color w:val="000000"/>
        </w:rPr>
        <w:softHyphen/>
        <w:t>ных ресурсов. Необходимость рационального использования природных богатств области.</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2. Население (9 часов).</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Естественное и механическое движение населения, его особенности в 90-е годы XX века - начале - XXI века. Половозрастная структура насе</w:t>
      </w:r>
      <w:r w:rsidRPr="00573497">
        <w:rPr>
          <w:color w:val="000000"/>
        </w:rPr>
        <w:softHyphen/>
        <w:t>ления, продолжение процесса «старения населения». Демографическая нагрузка трудоспособного населения.</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Динамика общей численности населения, в т.ч. городского и сельско</w:t>
      </w:r>
      <w:r w:rsidRPr="00573497">
        <w:rPr>
          <w:color w:val="000000"/>
        </w:rPr>
        <w:softHyphen/>
        <w:t>го населения. География городов, поселков городского типа. Региональ</w:t>
      </w:r>
      <w:r w:rsidRPr="00573497">
        <w:rPr>
          <w:color w:val="000000"/>
        </w:rPr>
        <w:softHyphen/>
        <w:t>ные различия в плотности сельского населения.</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Национальный состав населения. Отличия в национальном составе городского и сельского населения. Языковая принадлежность народов Оренбуржья. География отдельных народов. Исповедуемые религии.</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Трудовые ресурсы, их численность, занятость в экономике, распреде</w:t>
      </w:r>
      <w:r w:rsidRPr="00573497">
        <w:rPr>
          <w:color w:val="000000"/>
        </w:rPr>
        <w:softHyphen/>
        <w:t>ление по сферам и отраслям хозяйства, по формам собственности. Безра</w:t>
      </w:r>
      <w:r w:rsidRPr="00573497">
        <w:rPr>
          <w:color w:val="000000"/>
        </w:rPr>
        <w:softHyphen/>
        <w:t>ботица. Уровень жизни населения.</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lastRenderedPageBreak/>
        <w:t>3. Материальное производство (13часов).</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Общая характеристика промышленности. Значение в экономике области. Изменения отраслевой структуры промышленности во II поло</w:t>
      </w:r>
      <w:r w:rsidRPr="00573497">
        <w:rPr>
          <w:color w:val="000000"/>
        </w:rPr>
        <w:softHyphen/>
        <w:t>вине XX в., их причины. Современная структура промышленного произ</w:t>
      </w:r>
      <w:r w:rsidRPr="00573497">
        <w:rPr>
          <w:color w:val="000000"/>
        </w:rPr>
        <w:softHyphen/>
        <w:t>водства.</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Топливно-энергетический комплекс. Значение в экономике области. Отраслевой состав. География нефтяной, нефтеперерабатывающей и га</w:t>
      </w:r>
      <w:r w:rsidRPr="00573497">
        <w:rPr>
          <w:color w:val="000000"/>
        </w:rPr>
        <w:softHyphen/>
        <w:t>зовой промышленности: история развития и освоения топливно-энерге</w:t>
      </w:r>
      <w:r w:rsidRPr="00573497">
        <w:rPr>
          <w:color w:val="000000"/>
        </w:rPr>
        <w:softHyphen/>
        <w:t>тических ресурсов, хозяйственная оценка их запасов и качества; веду</w:t>
      </w:r>
      <w:r w:rsidRPr="00573497">
        <w:rPr>
          <w:color w:val="000000"/>
        </w:rPr>
        <w:softHyphen/>
        <w:t>щие предприятия, их продукция, география связей, проблемы и перс</w:t>
      </w:r>
      <w:r w:rsidRPr="00573497">
        <w:rPr>
          <w:color w:val="000000"/>
        </w:rPr>
        <w:softHyphen/>
        <w:t>пективы развития.</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Электроэнергетика. Типы электростанций, их география, связи с энер</w:t>
      </w:r>
      <w:r w:rsidRPr="00573497">
        <w:rPr>
          <w:color w:val="000000"/>
        </w:rPr>
        <w:softHyphen/>
        <w:t>госистемами соседних территорий, перспективы развития.</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Металлургический комплекс. Значение комплекса в экономике области. Экономико-географическая характеристика черной металлургии: история создания металлургического комбината «Уральская сталь» (ОХМК): состав производства, сырьевая и топливная базы, основная про</w:t>
      </w:r>
      <w:r w:rsidRPr="00573497">
        <w:rPr>
          <w:color w:val="000000"/>
        </w:rPr>
        <w:softHyphen/>
        <w:t>дукция, её использование и география поставок; проблемы и перспекти</w:t>
      </w:r>
      <w:r w:rsidRPr="00573497">
        <w:rPr>
          <w:color w:val="000000"/>
        </w:rPr>
        <w:softHyphen/>
        <w:t>вы развития.</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Цветная металлургия. Значение в экономике, отраслевая структу</w:t>
      </w:r>
      <w:r w:rsidRPr="00573497">
        <w:rPr>
          <w:color w:val="000000"/>
        </w:rPr>
        <w:softHyphen/>
        <w:t>ра. География медной, никелевой, алюминиевой и золотодобывающей промышленности, обработки цветных металлов (оценка сырьевой базы, характеристика предприятий), проблемы и перспективы развитая.</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Машиностроительный комплекс. Предпосылки развития машиностро</w:t>
      </w:r>
      <w:r w:rsidRPr="00573497">
        <w:rPr>
          <w:color w:val="000000"/>
        </w:rPr>
        <w:softHyphen/>
        <w:t>ения в Оренбургской области. Значение в экономике. Экономико-геогра</w:t>
      </w:r>
      <w:r w:rsidRPr="00573497">
        <w:rPr>
          <w:color w:val="000000"/>
        </w:rPr>
        <w:softHyphen/>
        <w:t>фическая характеристика отраслей специализации - тяжелого, электро</w:t>
      </w:r>
      <w:r w:rsidRPr="00573497">
        <w:rPr>
          <w:color w:val="000000"/>
        </w:rPr>
        <w:softHyphen/>
        <w:t>технического, транспортного, тракторного и сельскохозяйственного, хи</w:t>
      </w:r>
      <w:r w:rsidRPr="00573497">
        <w:rPr>
          <w:color w:val="000000"/>
        </w:rPr>
        <w:softHyphen/>
        <w:t>мического и нефтяного машиностроения, станкостроения и инструмен</w:t>
      </w:r>
      <w:r w:rsidRPr="00573497">
        <w:rPr>
          <w:color w:val="000000"/>
        </w:rPr>
        <w:softHyphen/>
        <w:t>тальной промышленности. Проблемы и перспективы развития.</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Химическая и нефтехимическая промышленность. Значение в эко</w:t>
      </w:r>
      <w:r w:rsidRPr="00573497">
        <w:rPr>
          <w:color w:val="000000"/>
        </w:rPr>
        <w:softHyphen/>
        <w:t>номике области. Характеристика ведущих предприятий отрасли. Хими</w:t>
      </w:r>
      <w:r w:rsidRPr="00573497">
        <w:rPr>
          <w:color w:val="000000"/>
        </w:rPr>
        <w:softHyphen/>
        <w:t>ческая продукция других отраслей промышленности. Перспективы раз</w:t>
      </w:r>
      <w:r w:rsidRPr="00573497">
        <w:rPr>
          <w:color w:val="000000"/>
        </w:rPr>
        <w:softHyphen/>
        <w:t>вития.</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Лесная, деревообрабатывающая и целлюлозно-бумажная промышлен</w:t>
      </w:r>
      <w:r w:rsidRPr="00573497">
        <w:rPr>
          <w:color w:val="000000"/>
        </w:rPr>
        <w:softHyphen/>
        <w:t>ность. Значение в экономике области. Использование привозного сырья. Преобладающее развитие деревообрабатывающей промышленности. Ос</w:t>
      </w:r>
      <w:r w:rsidRPr="00573497">
        <w:rPr>
          <w:color w:val="000000"/>
        </w:rPr>
        <w:softHyphen/>
        <w:t>новная продукция, география её производства.</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Легкая промышленность. Значение в экономике области, предпосыл</w:t>
      </w:r>
      <w:r w:rsidRPr="00573497">
        <w:rPr>
          <w:color w:val="000000"/>
        </w:rPr>
        <w:softHyphen/>
        <w:t>ки развития. Характеристика ведущих отраслей: текстильной (шелко</w:t>
      </w:r>
      <w:r w:rsidRPr="00573497">
        <w:rPr>
          <w:color w:val="000000"/>
        </w:rPr>
        <w:softHyphen/>
        <w:t>вой и трикотажной промышленности, пуховязального производства), швейной, обувной и кожгалантерейной: основные предприятия, исполь</w:t>
      </w:r>
      <w:r w:rsidRPr="00573497">
        <w:rPr>
          <w:color w:val="000000"/>
        </w:rPr>
        <w:softHyphen/>
        <w:t>зуемое сырье, производимая продукция и география её поставок. Причи</w:t>
      </w:r>
      <w:r w:rsidRPr="00573497">
        <w:rPr>
          <w:color w:val="000000"/>
        </w:rPr>
        <w:softHyphen/>
        <w:t>ны кризиса легкой промышленности.</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Состав, сырьевая база, производимая продукция. Комбинат «Орен</w:t>
      </w:r>
      <w:r w:rsidRPr="00573497">
        <w:rPr>
          <w:color w:val="000000"/>
        </w:rPr>
        <w:softHyphen/>
        <w:t>бургские минералы»: сырьевая база, технологический процесс, продук</w:t>
      </w:r>
      <w:r w:rsidRPr="00573497">
        <w:rPr>
          <w:color w:val="000000"/>
        </w:rPr>
        <w:softHyphen/>
        <w:t>ция, значение в хозяйстве России. Новотроицкий цементный завод. Про</w:t>
      </w:r>
      <w:r w:rsidRPr="00573497">
        <w:rPr>
          <w:color w:val="000000"/>
        </w:rPr>
        <w:softHyphen/>
        <w:t>дукция других предприятий промышленности строительных материа</w:t>
      </w:r>
      <w:r w:rsidRPr="00573497">
        <w:rPr>
          <w:color w:val="000000"/>
        </w:rPr>
        <w:softHyphen/>
        <w:t>лов. Строительные организации. Проблемы строительного комплекса.</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Общая характеристика АПК и сельского хозяйства. Значение и струк</w:t>
      </w:r>
      <w:r w:rsidRPr="00573497">
        <w:rPr>
          <w:color w:val="000000"/>
        </w:rPr>
        <w:softHyphen/>
        <w:t>тура АПК области. Сельское хозяйство — ядро АПК. Природные предпо</w:t>
      </w:r>
      <w:r w:rsidRPr="00573497">
        <w:rPr>
          <w:color w:val="000000"/>
        </w:rPr>
        <w:softHyphen/>
        <w:t>сылки развития сельского хозяйства. Земельный фонд, его структура.</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Земледелие. Размеры и структура посевных площадей, их изменение за последние годы. Зерновое производство, его значение, уровень разви</w:t>
      </w:r>
      <w:r w:rsidRPr="00573497">
        <w:rPr>
          <w:color w:val="000000"/>
        </w:rPr>
        <w:softHyphen/>
        <w:t xml:space="preserve">тия. Структура посевных площадей. География зерновых культур, их валовой сбор и урожайность. Технические культуры, картофель, </w:t>
      </w:r>
      <w:proofErr w:type="gramStart"/>
      <w:r w:rsidRPr="00573497">
        <w:rPr>
          <w:color w:val="000000"/>
        </w:rPr>
        <w:t>овоще</w:t>
      </w:r>
      <w:proofErr w:type="gramEnd"/>
      <w:r w:rsidRPr="00573497">
        <w:rPr>
          <w:color w:val="000000"/>
        </w:rPr>
        <w:t xml:space="preserve"> - бахчевые и кормовые культуры, их география, валовой сбор и урожай</w:t>
      </w:r>
      <w:r w:rsidRPr="00573497">
        <w:rPr>
          <w:color w:val="000000"/>
        </w:rPr>
        <w:softHyphen/>
        <w:t>ность. Задачи земледелия.</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Животноводство. Значение отрасли. Системы животноводства. Спе</w:t>
      </w:r>
      <w:r w:rsidRPr="00573497">
        <w:rPr>
          <w:color w:val="000000"/>
        </w:rPr>
        <w:softHyphen/>
        <w:t xml:space="preserve">циализация и география ведущих отраслей - скотоводства, овцеводства и козоводства, свиноводства и птицеводства. Другие отрасли </w:t>
      </w:r>
      <w:r w:rsidRPr="00573497">
        <w:rPr>
          <w:color w:val="000000"/>
        </w:rPr>
        <w:lastRenderedPageBreak/>
        <w:t>животноводства (коневодство, пушное звероводство, пчеловодство). Резкое сокраще</w:t>
      </w:r>
      <w:r w:rsidRPr="00573497">
        <w:rPr>
          <w:color w:val="000000"/>
        </w:rPr>
        <w:softHyphen/>
        <w:t>ние производства животноводческой продукции в 90-е годы. Перспекти</w:t>
      </w:r>
      <w:r w:rsidRPr="00573497">
        <w:rPr>
          <w:color w:val="000000"/>
        </w:rPr>
        <w:softHyphen/>
        <w:t>вы развития.</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Проблемы развития сельского хозяйства. Трудности в развитии сель</w:t>
      </w:r>
      <w:r w:rsidRPr="00573497">
        <w:rPr>
          <w:color w:val="000000"/>
        </w:rPr>
        <w:softHyphen/>
        <w:t>ского хозяйства, их причины (расширение «ножниц цен», старение ос</w:t>
      </w:r>
      <w:r w:rsidRPr="00573497">
        <w:rPr>
          <w:color w:val="000000"/>
        </w:rPr>
        <w:softHyphen/>
        <w:t>новных фондов, резкое сокращение инвестиций, конкуренция со сторо</w:t>
      </w:r>
      <w:r w:rsidRPr="00573497">
        <w:rPr>
          <w:color w:val="000000"/>
        </w:rPr>
        <w:softHyphen/>
        <w:t>ны импорта). Изменение роли отдельных категорий хозяй</w:t>
      </w:r>
      <w:proofErr w:type="gramStart"/>
      <w:r w:rsidRPr="00573497">
        <w:rPr>
          <w:color w:val="000000"/>
        </w:rPr>
        <w:t>ств в пр</w:t>
      </w:r>
      <w:proofErr w:type="gramEnd"/>
      <w:r w:rsidRPr="00573497">
        <w:rPr>
          <w:color w:val="000000"/>
        </w:rPr>
        <w:t>оиз</w:t>
      </w:r>
      <w:r w:rsidRPr="00573497">
        <w:rPr>
          <w:color w:val="000000"/>
        </w:rPr>
        <w:softHyphen/>
        <w:t>водстве сельскохозяйственной продукции. Фермерские хозяйства.</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Сельскохозяйственные зоны. Характеристика Северной, Западной, Юго-Западной, Центральной, Южной и Восточной сельскохозяйствен</w:t>
      </w:r>
      <w:r w:rsidRPr="00573497">
        <w:rPr>
          <w:color w:val="000000"/>
        </w:rPr>
        <w:softHyphen/>
        <w:t>ных зон (состав, почвенно-климатические условия, специализация зем</w:t>
      </w:r>
      <w:r w:rsidRPr="00573497">
        <w:rPr>
          <w:color w:val="000000"/>
        </w:rPr>
        <w:softHyphen/>
        <w:t>леделия и животноводства).</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Отрасли, обеспечивающие АПК средствами производства: машино</w:t>
      </w:r>
      <w:r w:rsidRPr="00573497">
        <w:rPr>
          <w:color w:val="000000"/>
        </w:rPr>
        <w:softHyphen/>
        <w:t>строение, черная металлургия, комбикормовая промышленность и др.</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Пищевая промышленность. Значение отрасли в АПК, экономике об</w:t>
      </w:r>
      <w:r w:rsidRPr="00573497">
        <w:rPr>
          <w:color w:val="000000"/>
        </w:rPr>
        <w:softHyphen/>
        <w:t>ласти и страны. Отраслевая структура. Характеристика ведущих отраслей (пивоваренной, маслосыродельной и молочной, мукомольно-крупяной, мясной, маслобойной и соляной). Проблемы и перспективы развития.</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4. Инфраструктурный комплекс (3 часа).</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Общая характеристика транспорта. Значение в экономике облас</w:t>
      </w:r>
      <w:r w:rsidRPr="00573497">
        <w:rPr>
          <w:color w:val="000000"/>
        </w:rPr>
        <w:softHyphen/>
        <w:t>ти. Доля отдельных видов транспорта в объеме перевозок грузов и пасса</w:t>
      </w:r>
      <w:r w:rsidRPr="00573497">
        <w:rPr>
          <w:color w:val="000000"/>
        </w:rPr>
        <w:softHyphen/>
        <w:t xml:space="preserve">жиров, </w:t>
      </w:r>
      <w:proofErr w:type="spellStart"/>
      <w:r w:rsidRPr="00573497">
        <w:rPr>
          <w:color w:val="000000"/>
        </w:rPr>
        <w:t>грузо</w:t>
      </w:r>
      <w:proofErr w:type="spellEnd"/>
      <w:r w:rsidRPr="00573497">
        <w:rPr>
          <w:color w:val="000000"/>
        </w:rPr>
        <w:t xml:space="preserve"> - и пассажирообороте.</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Железнодорожный транспорт. Значение. Эксплуатационная длина железных дорог общего пользования. Основные грузы, важнейшие ма</w:t>
      </w:r>
      <w:r w:rsidRPr="00573497">
        <w:rPr>
          <w:color w:val="000000"/>
        </w:rPr>
        <w:softHyphen/>
        <w:t xml:space="preserve">гистрали. </w:t>
      </w:r>
      <w:proofErr w:type="spellStart"/>
      <w:r w:rsidRPr="00573497">
        <w:rPr>
          <w:color w:val="000000"/>
        </w:rPr>
        <w:t>Орский</w:t>
      </w:r>
      <w:proofErr w:type="spellEnd"/>
      <w:r w:rsidRPr="00573497">
        <w:rPr>
          <w:color w:val="000000"/>
        </w:rPr>
        <w:t xml:space="preserve"> и </w:t>
      </w:r>
      <w:proofErr w:type="gramStart"/>
      <w:r w:rsidRPr="00573497">
        <w:rPr>
          <w:color w:val="000000"/>
        </w:rPr>
        <w:t>Оренбургский</w:t>
      </w:r>
      <w:proofErr w:type="gramEnd"/>
      <w:r w:rsidRPr="00573497">
        <w:rPr>
          <w:color w:val="000000"/>
        </w:rPr>
        <w:t xml:space="preserve"> железнодорожные узлы, другие же</w:t>
      </w:r>
      <w:r w:rsidRPr="00573497">
        <w:rPr>
          <w:color w:val="000000"/>
        </w:rPr>
        <w:softHyphen/>
        <w:t>лезнодорожные станции, их роль. Перспективы развития.</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Автомобильный транспорт. Значение. Протяженность автодорог об</w:t>
      </w:r>
      <w:r w:rsidRPr="00573497">
        <w:rPr>
          <w:color w:val="000000"/>
        </w:rPr>
        <w:softHyphen/>
        <w:t>щего пользования. Дороги федерального, республиканского и местного значения. Оренбургский автотранспортный узел. Проблемы и перспек</w:t>
      </w:r>
      <w:r w:rsidRPr="00573497">
        <w:rPr>
          <w:color w:val="000000"/>
        </w:rPr>
        <w:softHyphen/>
        <w:t>тивы развития.</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 xml:space="preserve">Воздушный транспорт. Значение. Изменение роли в последние годы. </w:t>
      </w:r>
      <w:proofErr w:type="gramStart"/>
      <w:r w:rsidRPr="00573497">
        <w:rPr>
          <w:color w:val="000000"/>
        </w:rPr>
        <w:t>Оренбургский</w:t>
      </w:r>
      <w:proofErr w:type="gramEnd"/>
      <w:r w:rsidRPr="00573497">
        <w:rPr>
          <w:color w:val="000000"/>
        </w:rPr>
        <w:t xml:space="preserve"> и </w:t>
      </w:r>
      <w:proofErr w:type="spellStart"/>
      <w:r w:rsidRPr="00573497">
        <w:rPr>
          <w:color w:val="000000"/>
        </w:rPr>
        <w:t>Орский</w:t>
      </w:r>
      <w:proofErr w:type="spellEnd"/>
      <w:r w:rsidRPr="00573497">
        <w:rPr>
          <w:color w:val="000000"/>
        </w:rPr>
        <w:t xml:space="preserve"> аэропорты. Оренбургское авиапредприятие.</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 xml:space="preserve">Трубопроводный транспорт. Важнейшие </w:t>
      </w:r>
      <w:proofErr w:type="spellStart"/>
      <w:r w:rsidRPr="00573497">
        <w:rPr>
          <w:color w:val="000000"/>
        </w:rPr>
        <w:t>нефте</w:t>
      </w:r>
      <w:proofErr w:type="spellEnd"/>
      <w:r w:rsidRPr="00573497">
        <w:rPr>
          <w:color w:val="000000"/>
        </w:rPr>
        <w:t xml:space="preserve"> - </w:t>
      </w:r>
      <w:proofErr w:type="spellStart"/>
      <w:r w:rsidRPr="00573497">
        <w:rPr>
          <w:color w:val="000000"/>
        </w:rPr>
        <w:t>газо</w:t>
      </w:r>
      <w:proofErr w:type="spellEnd"/>
      <w:r w:rsidRPr="00573497">
        <w:rPr>
          <w:color w:val="000000"/>
        </w:rPr>
        <w:t xml:space="preserve"> - и продуктопроводы, их значение. Проблемы.</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Общая характеристика связи.</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Отраслевой состав. Жилищно-коммунальное и бытовое обслужива</w:t>
      </w:r>
      <w:r w:rsidRPr="00573497">
        <w:rPr>
          <w:color w:val="000000"/>
        </w:rPr>
        <w:softHyphen/>
        <w:t>ние. Образование и наука. Культура и искусство. Здравоохранение. Уч</w:t>
      </w:r>
      <w:r w:rsidRPr="00573497">
        <w:rPr>
          <w:color w:val="000000"/>
        </w:rPr>
        <w:softHyphen/>
        <w:t>реждения отдыха.</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5. Социально-экономические различия на территории области (2 часа).</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Значение для экономики области. Внешняя торговля, её объемы, то</w:t>
      </w:r>
      <w:r w:rsidRPr="00573497">
        <w:rPr>
          <w:color w:val="000000"/>
        </w:rPr>
        <w:softHyphen/>
        <w:t>варная структура экспорта и импорта, ведущие предприятия - экспортеры области. География внешней торговли, главные торговые партнеры. Иностранные инвестиции. Перспективы развития.</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Оренбургский (Центральный) внутриобластной экономи</w:t>
      </w:r>
      <w:r w:rsidRPr="00573497">
        <w:rPr>
          <w:color w:val="000000"/>
        </w:rPr>
        <w:softHyphen/>
        <w:t>ческий район.</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Состав, экономико-географическое положение, природные условия и ресурсы, население. Хозяйство: предпосылки развития, отрасли специа</w:t>
      </w:r>
      <w:r w:rsidRPr="00573497">
        <w:rPr>
          <w:color w:val="000000"/>
        </w:rPr>
        <w:softHyphen/>
        <w:t>лизации (газовая промышленность, машиностроение, химия, легкая и пищевая промышленность), территориальная структура промышленнос</w:t>
      </w:r>
      <w:r w:rsidRPr="00573497">
        <w:rPr>
          <w:color w:val="000000"/>
        </w:rPr>
        <w:softHyphen/>
        <w:t>ти, специализация земледелия и животноводства.</w:t>
      </w:r>
    </w:p>
    <w:p w:rsidR="004210A8" w:rsidRPr="00573497" w:rsidRDefault="004210A8" w:rsidP="00573497">
      <w:pPr>
        <w:pStyle w:val="western"/>
        <w:shd w:val="clear" w:color="auto" w:fill="FFFFFF"/>
        <w:spacing w:before="0" w:beforeAutospacing="0" w:after="150" w:afterAutospacing="0"/>
        <w:jc w:val="both"/>
        <w:rPr>
          <w:color w:val="000000"/>
        </w:rPr>
      </w:pPr>
      <w:proofErr w:type="spellStart"/>
      <w:r w:rsidRPr="00573497">
        <w:rPr>
          <w:color w:val="000000"/>
        </w:rPr>
        <w:t>Бузулукско-Бугурусланский</w:t>
      </w:r>
      <w:proofErr w:type="spellEnd"/>
      <w:r w:rsidRPr="00573497">
        <w:rPr>
          <w:color w:val="000000"/>
        </w:rPr>
        <w:t xml:space="preserve"> (Западный) внутриобластной экономический район.</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Состав, экономико-географическое положение, природные условия и ресурсы, население. Хозяйство: агропромышленный комплекс, нефтя</w:t>
      </w:r>
      <w:r w:rsidRPr="00573497">
        <w:rPr>
          <w:color w:val="000000"/>
        </w:rPr>
        <w:softHyphen/>
        <w:t>ная и др. отрасли промышленности, территориальная структура промыш</w:t>
      </w:r>
      <w:r w:rsidRPr="00573497">
        <w:rPr>
          <w:color w:val="000000"/>
        </w:rPr>
        <w:softHyphen/>
        <w:t>ленного производства.</w:t>
      </w:r>
    </w:p>
    <w:p w:rsidR="004210A8" w:rsidRPr="00573497" w:rsidRDefault="004210A8" w:rsidP="00573497">
      <w:pPr>
        <w:pStyle w:val="western"/>
        <w:shd w:val="clear" w:color="auto" w:fill="FFFFFF"/>
        <w:spacing w:before="0" w:beforeAutospacing="0" w:after="150" w:afterAutospacing="0"/>
        <w:jc w:val="both"/>
        <w:rPr>
          <w:color w:val="000000"/>
        </w:rPr>
      </w:pPr>
      <w:proofErr w:type="spellStart"/>
      <w:r w:rsidRPr="00573497">
        <w:rPr>
          <w:color w:val="000000"/>
        </w:rPr>
        <w:lastRenderedPageBreak/>
        <w:t>Орский</w:t>
      </w:r>
      <w:proofErr w:type="spellEnd"/>
      <w:r w:rsidRPr="00573497">
        <w:rPr>
          <w:color w:val="000000"/>
        </w:rPr>
        <w:t xml:space="preserve"> (Восточный) внутриобластной экономический район.</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Состав, экономико-географическое положение, природные условия и ресурсы, население. Хозяйство: преобладающее развитие тяжелой про</w:t>
      </w:r>
      <w:r w:rsidRPr="00573497">
        <w:rPr>
          <w:color w:val="000000"/>
        </w:rPr>
        <w:softHyphen/>
        <w:t>мышленности, её ведущие отрасли (черная и цветная металлургия, ма</w:t>
      </w:r>
      <w:r w:rsidRPr="00573497">
        <w:rPr>
          <w:color w:val="000000"/>
        </w:rPr>
        <w:softHyphen/>
        <w:t>шиностроение, нефтеперерабатывающая и химическая промышленность, электроэнергетика, промышленность строительных материалов), легкая и пищевая промышленность. Территориальная структура промышлен</w:t>
      </w:r>
      <w:r w:rsidRPr="00573497">
        <w:rPr>
          <w:color w:val="000000"/>
        </w:rPr>
        <w:softHyphen/>
        <w:t>ного производства. Сельское хозяйство: природные и экономические пред</w:t>
      </w:r>
      <w:r w:rsidRPr="00573497">
        <w:rPr>
          <w:color w:val="000000"/>
        </w:rPr>
        <w:softHyphen/>
        <w:t>посылки развития, район освоения целинных и залежных земель, отрас</w:t>
      </w:r>
      <w:r w:rsidRPr="00573497">
        <w:rPr>
          <w:color w:val="000000"/>
        </w:rPr>
        <w:softHyphen/>
        <w:t>ли специализации земледелия и животноводства.</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6.Проблемы сохранения природного и культурного наследия (3 часа)</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Хозяйственная оценка природ</w:t>
      </w:r>
      <w:r w:rsidRPr="00573497">
        <w:rPr>
          <w:color w:val="000000"/>
        </w:rPr>
        <w:softHyphen/>
        <w:t>ных условий и ресурсов. Необходимость рационального использования природных богатств области. Экологичес</w:t>
      </w:r>
      <w:r w:rsidRPr="00573497">
        <w:rPr>
          <w:color w:val="000000"/>
        </w:rPr>
        <w:softHyphen/>
        <w:t>кая ситуация. Изменение человеком окружающей среды.</w:t>
      </w:r>
    </w:p>
    <w:p w:rsidR="004210A8" w:rsidRPr="00573497" w:rsidRDefault="004210A8" w:rsidP="00573497">
      <w:pPr>
        <w:pStyle w:val="western"/>
        <w:shd w:val="clear" w:color="auto" w:fill="FFFFFF"/>
        <w:spacing w:before="0" w:beforeAutospacing="0" w:after="150" w:afterAutospacing="0"/>
        <w:jc w:val="both"/>
        <w:rPr>
          <w:color w:val="000000"/>
        </w:rPr>
      </w:pPr>
      <w:r w:rsidRPr="00573497">
        <w:rPr>
          <w:color w:val="000000"/>
        </w:rPr>
        <w:t>Охраняемые территории, памятники природы и культуры. Топонимия.</w:t>
      </w: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573497" w:rsidRDefault="00573497" w:rsidP="004210A8">
      <w:pPr>
        <w:pStyle w:val="western"/>
        <w:shd w:val="clear" w:color="auto" w:fill="FFFFFF"/>
        <w:spacing w:before="0" w:beforeAutospacing="0" w:after="150" w:afterAutospacing="0"/>
        <w:rPr>
          <w:rFonts w:ascii="Arial" w:hAnsi="Arial" w:cs="Arial"/>
          <w:color w:val="000000"/>
          <w:sz w:val="21"/>
          <w:szCs w:val="21"/>
        </w:rPr>
      </w:pPr>
    </w:p>
    <w:p w:rsidR="004210A8" w:rsidRPr="009F71B0" w:rsidRDefault="004210A8" w:rsidP="004210A8">
      <w:pPr>
        <w:pStyle w:val="a3"/>
        <w:shd w:val="clear" w:color="auto" w:fill="FFFFFF"/>
        <w:spacing w:before="0" w:beforeAutospacing="0" w:after="150" w:afterAutospacing="0"/>
        <w:jc w:val="center"/>
        <w:rPr>
          <w:color w:val="000000"/>
        </w:rPr>
      </w:pPr>
      <w:r w:rsidRPr="009F71B0">
        <w:rPr>
          <w:b/>
          <w:bCs/>
          <w:color w:val="000000"/>
        </w:rPr>
        <w:t>Календарно-тематическое планирование</w:t>
      </w:r>
    </w:p>
    <w:p w:rsidR="004210A8" w:rsidRPr="009F71B0" w:rsidRDefault="004210A8" w:rsidP="004210A8">
      <w:pPr>
        <w:pStyle w:val="a3"/>
        <w:shd w:val="clear" w:color="auto" w:fill="FFFFFF"/>
        <w:spacing w:before="0" w:beforeAutospacing="0" w:after="150" w:afterAutospacing="0"/>
        <w:jc w:val="center"/>
        <w:rPr>
          <w:color w:val="000000"/>
        </w:rPr>
      </w:pPr>
      <w:r w:rsidRPr="009F71B0">
        <w:rPr>
          <w:b/>
          <w:bCs/>
          <w:color w:val="000000"/>
        </w:rPr>
        <w:t>Календарно - тематическое планирование 9 класс</w:t>
      </w:r>
    </w:p>
    <w:p w:rsidR="004210A8" w:rsidRPr="009F71B0" w:rsidRDefault="004210A8" w:rsidP="004210A8">
      <w:pPr>
        <w:pStyle w:val="a3"/>
        <w:shd w:val="clear" w:color="auto" w:fill="FFFFFF"/>
        <w:spacing w:before="0" w:beforeAutospacing="0" w:after="150" w:afterAutospacing="0"/>
        <w:jc w:val="center"/>
        <w:rPr>
          <w:color w:val="000000"/>
        </w:rPr>
      </w:pPr>
      <w:r w:rsidRPr="009F71B0">
        <w:rPr>
          <w:color w:val="000000"/>
        </w:rPr>
        <w:t>(1 ч в неделю, всего 34 ч)</w:t>
      </w:r>
    </w:p>
    <w:tbl>
      <w:tblPr>
        <w:tblpPr w:leftFromText="180" w:rightFromText="180" w:vertAnchor="text" w:horzAnchor="margin" w:tblpXSpec="center" w:tblpY="228"/>
        <w:tblW w:w="10888"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401"/>
        <w:gridCol w:w="547"/>
        <w:gridCol w:w="1719"/>
        <w:gridCol w:w="2410"/>
        <w:gridCol w:w="1417"/>
        <w:gridCol w:w="992"/>
        <w:gridCol w:w="1560"/>
        <w:gridCol w:w="481"/>
        <w:gridCol w:w="529"/>
        <w:gridCol w:w="131"/>
        <w:gridCol w:w="701"/>
      </w:tblGrid>
      <w:tr w:rsidR="009F71B0" w:rsidRPr="009F71B0" w:rsidTr="009F71B0">
        <w:trPr>
          <w:trHeight w:val="885"/>
        </w:trPr>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jc w:val="center"/>
              <w:rPr>
                <w:color w:val="000000"/>
              </w:rPr>
            </w:pPr>
            <w:r w:rsidRPr="009F71B0">
              <w:rPr>
                <w:color w:val="000000"/>
              </w:rPr>
              <w:t>№</w:t>
            </w:r>
          </w:p>
          <w:p w:rsidR="009F71B0" w:rsidRPr="009F71B0" w:rsidRDefault="009F71B0" w:rsidP="009F71B0">
            <w:pPr>
              <w:pStyle w:val="western"/>
              <w:spacing w:before="0" w:beforeAutospacing="0" w:after="150" w:afterAutospacing="0"/>
              <w:jc w:val="center"/>
              <w:rPr>
                <w:color w:val="000000"/>
              </w:rPr>
            </w:pPr>
            <w:proofErr w:type="gramStart"/>
            <w:r w:rsidRPr="009F71B0">
              <w:rPr>
                <w:color w:val="000000"/>
              </w:rPr>
              <w:t>п</w:t>
            </w:r>
            <w:proofErr w:type="gramEnd"/>
            <w:r w:rsidRPr="009F71B0">
              <w:rPr>
                <w:color w:val="000000"/>
              </w:rPr>
              <w:t>/п</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jc w:val="center"/>
              <w:rPr>
                <w:color w:val="000000"/>
              </w:rPr>
            </w:pPr>
            <w:r w:rsidRPr="009F71B0">
              <w:rPr>
                <w:color w:val="000000"/>
              </w:rPr>
              <w:t>Кол-во</w:t>
            </w:r>
          </w:p>
          <w:p w:rsidR="009F71B0" w:rsidRPr="009F71B0" w:rsidRDefault="009F71B0" w:rsidP="009F71B0">
            <w:pPr>
              <w:pStyle w:val="western"/>
              <w:spacing w:before="0" w:beforeAutospacing="0" w:after="150" w:afterAutospacing="0"/>
              <w:jc w:val="center"/>
              <w:rPr>
                <w:color w:val="000000"/>
              </w:rPr>
            </w:pPr>
            <w:r w:rsidRPr="009F71B0">
              <w:rPr>
                <w:color w:val="000000"/>
              </w:rPr>
              <w:t>час</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jc w:val="center"/>
              <w:rPr>
                <w:color w:val="000000"/>
              </w:rPr>
            </w:pPr>
            <w:r w:rsidRPr="009F71B0">
              <w:rPr>
                <w:color w:val="000000"/>
              </w:rPr>
              <w:t>ТЕМА УРОКА</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jc w:val="center"/>
              <w:rPr>
                <w:color w:val="000000"/>
              </w:rPr>
            </w:pPr>
            <w:r w:rsidRPr="009F71B0">
              <w:rPr>
                <w:color w:val="000000"/>
              </w:rPr>
              <w:t>Содержание урока</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jc w:val="center"/>
              <w:rPr>
                <w:color w:val="000000"/>
              </w:rPr>
            </w:pPr>
            <w:r w:rsidRPr="009F71B0">
              <w:rPr>
                <w:color w:val="000000"/>
              </w:rPr>
              <w:t>Тип</w:t>
            </w:r>
          </w:p>
          <w:p w:rsidR="009F71B0" w:rsidRPr="009F71B0" w:rsidRDefault="009F71B0" w:rsidP="009F71B0">
            <w:pPr>
              <w:pStyle w:val="western"/>
              <w:spacing w:before="0" w:beforeAutospacing="0" w:after="150" w:afterAutospacing="0"/>
              <w:jc w:val="center"/>
              <w:rPr>
                <w:color w:val="000000"/>
              </w:rPr>
            </w:pPr>
            <w:r w:rsidRPr="009F71B0">
              <w:rPr>
                <w:color w:val="000000"/>
              </w:rPr>
              <w:t>урока</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jc w:val="center"/>
              <w:rPr>
                <w:color w:val="000000"/>
              </w:rPr>
            </w:pPr>
            <w:r w:rsidRPr="009F71B0">
              <w:rPr>
                <w:color w:val="000000"/>
              </w:rPr>
              <w:t>Вид контроля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jc w:val="center"/>
              <w:rPr>
                <w:color w:val="000000"/>
              </w:rPr>
            </w:pPr>
            <w:r w:rsidRPr="009F71B0">
              <w:rPr>
                <w:color w:val="000000"/>
              </w:rPr>
              <w:t>Ключевые компетенции.</w:t>
            </w:r>
          </w:p>
          <w:p w:rsidR="009F71B0" w:rsidRPr="009F71B0" w:rsidRDefault="009F71B0" w:rsidP="009F71B0">
            <w:pPr>
              <w:pStyle w:val="western"/>
              <w:spacing w:before="0" w:beforeAutospacing="0" w:after="150" w:afterAutospacing="0"/>
              <w:jc w:val="center"/>
              <w:rPr>
                <w:color w:val="000000"/>
              </w:rPr>
            </w:pPr>
            <w:r w:rsidRPr="009F71B0">
              <w:rPr>
                <w:color w:val="000000"/>
              </w:rPr>
              <w:t>Требования к уровню подготовленности</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jc w:val="center"/>
              <w:rPr>
                <w:color w:val="000000"/>
              </w:rPr>
            </w:pPr>
            <w:r w:rsidRPr="009F71B0">
              <w:rPr>
                <w:color w:val="000000"/>
              </w:rPr>
              <w:t>Д/</w:t>
            </w:r>
            <w:proofErr w:type="gramStart"/>
            <w:r w:rsidRPr="009F71B0">
              <w:rPr>
                <w:color w:val="000000"/>
              </w:rPr>
              <w:t>З</w:t>
            </w:r>
            <w:proofErr w:type="gramEnd"/>
          </w:p>
        </w:tc>
        <w:tc>
          <w:tcPr>
            <w:tcW w:w="136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jc w:val="center"/>
              <w:rPr>
                <w:color w:val="000000"/>
              </w:rPr>
            </w:pPr>
            <w:r w:rsidRPr="009F71B0">
              <w:rPr>
                <w:color w:val="000000"/>
              </w:rPr>
              <w:t>Дата</w:t>
            </w:r>
          </w:p>
          <w:p w:rsidR="009F71B0" w:rsidRPr="009F71B0" w:rsidRDefault="009F71B0" w:rsidP="009F71B0">
            <w:pPr>
              <w:pStyle w:val="western"/>
              <w:spacing w:before="0" w:beforeAutospacing="0" w:after="150" w:afterAutospacing="0"/>
              <w:rPr>
                <w:color w:val="000000"/>
              </w:rPr>
            </w:pPr>
            <w:r w:rsidRPr="009F71B0">
              <w:rPr>
                <w:color w:val="000000"/>
              </w:rPr>
              <w:t>План</w:t>
            </w:r>
          </w:p>
          <w:p w:rsidR="009F71B0" w:rsidRPr="009F71B0" w:rsidRDefault="009F71B0" w:rsidP="009F71B0">
            <w:pPr>
              <w:pStyle w:val="western"/>
              <w:spacing w:before="0" w:beforeAutospacing="0" w:after="150" w:afterAutospacing="0"/>
              <w:rPr>
                <w:color w:val="000000"/>
              </w:rPr>
            </w:pPr>
            <w:r w:rsidRPr="009F71B0">
              <w:rPr>
                <w:color w:val="000000"/>
              </w:rPr>
              <w:t>\ Факт</w:t>
            </w:r>
          </w:p>
        </w:tc>
      </w:tr>
      <w:tr w:rsidR="009F71B0" w:rsidRPr="009F71B0" w:rsidTr="009F71B0">
        <w:trPr>
          <w:trHeight w:val="270"/>
        </w:trPr>
        <w:tc>
          <w:tcPr>
            <w:tcW w:w="108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jc w:val="center"/>
              <w:rPr>
                <w:color w:val="000000"/>
              </w:rPr>
            </w:pPr>
            <w:r w:rsidRPr="009F71B0">
              <w:rPr>
                <w:b/>
                <w:bCs/>
                <w:color w:val="000000"/>
              </w:rPr>
              <w:t>I. Оренбургская область на карте России 4 часа</w:t>
            </w:r>
          </w:p>
        </w:tc>
      </w:tr>
      <w:tr w:rsidR="009F71B0" w:rsidRPr="009F71B0" w:rsidTr="009F71B0">
        <w:trPr>
          <w:trHeight w:val="1785"/>
        </w:trPr>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Оренбургская область в составе Урала и России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Границы с соседними регионами. Положение области по отношению к важнейшим транспортным магистралям, связывающим область с другими территориями России и с зарубежными странами, а также по отношению к другим важным хозяйственным и социально-политическим явлениям.</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ИНМ</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Мониторинг учителя с элементами тестирования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Знать и понимать уровень экономического развития области</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8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rPr>
          <w:trHeight w:val="930"/>
        </w:trPr>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lastRenderedPageBreak/>
              <w:t>2</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roofErr w:type="spellStart"/>
            <w:r w:rsidRPr="009F71B0">
              <w:rPr>
                <w:color w:val="000000"/>
              </w:rPr>
              <w:t>Экономико</w:t>
            </w:r>
            <w:proofErr w:type="spellEnd"/>
            <w:r w:rsidRPr="009F71B0">
              <w:rPr>
                <w:color w:val="000000"/>
              </w:rPr>
              <w:t xml:space="preserve"> - географическое положение области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Положительные и отрицательные стороны экономико-географического положения (ЭГП) и его комплексная оценка.</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Урок-путешествие</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Мониторинг учителя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a3"/>
              <w:spacing w:before="0" w:beforeAutospacing="0" w:after="150" w:afterAutospacing="0"/>
              <w:rPr>
                <w:color w:val="000000"/>
              </w:rPr>
            </w:pPr>
            <w:r w:rsidRPr="009F71B0">
              <w:rPr>
                <w:color w:val="000000"/>
              </w:rPr>
              <w:t>Знать особенности экономико-географического положения области</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8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rPr>
          <w:trHeight w:val="1200"/>
        </w:trPr>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3</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Влияние ЭГП на особенности населения, уровень развития и специализацию хозяйства области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Изменение качества ЭГП области в различные исторические периоды и в последние годы.</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ИНМ</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Мониторинг учителя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Знать об особенностях экономико-географического положения области и его влиянии на природу, население и хозяйство</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8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rPr>
          <w:trHeight w:val="345"/>
        </w:trPr>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4</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Урок – практикум «ЭГП области»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 xml:space="preserve">Анализ политико-административной карты и обозначение районов </w:t>
            </w:r>
            <w:proofErr w:type="gramStart"/>
            <w:r w:rsidRPr="009F71B0">
              <w:rPr>
                <w:color w:val="000000"/>
              </w:rPr>
              <w:t>на</w:t>
            </w:r>
            <w:proofErr w:type="gramEnd"/>
            <w:r w:rsidRPr="009F71B0">
              <w:rPr>
                <w:color w:val="000000"/>
              </w:rPr>
              <w:t xml:space="preserve"> к/к.</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Урок актуализации знаний и умений</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Мониторинг учителя с элементами тестирования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Знать об особенностях экономико-географического положения области и его влиянии на природу, население и хозяйство</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52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8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c>
          <w:tcPr>
            <w:tcW w:w="108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jc w:val="center"/>
              <w:rPr>
                <w:color w:val="000000"/>
              </w:rPr>
            </w:pPr>
            <w:r w:rsidRPr="009F71B0">
              <w:rPr>
                <w:b/>
                <w:bCs/>
                <w:color w:val="000000"/>
              </w:rPr>
              <w:t>2.Население (9 час).</w:t>
            </w:r>
          </w:p>
        </w:tc>
      </w:tr>
      <w:tr w:rsidR="009F71B0" w:rsidRPr="009F71B0" w:rsidTr="009F71B0">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5</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История заселения области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История заселения территор</w:t>
            </w:r>
            <w:proofErr w:type="gramStart"/>
            <w:r w:rsidRPr="009F71B0">
              <w:rPr>
                <w:color w:val="000000"/>
              </w:rPr>
              <w:t>ии и ее</w:t>
            </w:r>
            <w:proofErr w:type="gramEnd"/>
            <w:r w:rsidRPr="009F71B0">
              <w:rPr>
                <w:color w:val="000000"/>
              </w:rPr>
              <w:t xml:space="preserve"> освоение представителями разных народов.</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ИНМ</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Мониторинг учителя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Знать особенности заселения территории области</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6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6</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Численность населения области.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Динамика численности населения. Трудовые ресурсы. Построение по стат. данным диаграммы структуры занятости населения.</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Комбинированный</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Мониторинг учителя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Знать численность населения области, определять его роль в ЭГП</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6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7</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Размещение населения.</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Плотность. Размещение населения по территории.</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Практикум</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Мониторинг учителя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 xml:space="preserve">Знать причины определенного размещение населения по территории </w:t>
            </w:r>
            <w:r w:rsidRPr="009F71B0">
              <w:rPr>
                <w:color w:val="000000"/>
              </w:rPr>
              <w:lastRenderedPageBreak/>
              <w:t>области.</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6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lastRenderedPageBreak/>
              <w:t>8</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Современный многонациональный состав области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Современный многонациональный состав населения. География расселения крупнейших национальностей.</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Практикум</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Мониторинг учителя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Знать географию расселения крупнейших национальностей</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6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9</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Межнациональные отношения. Взаимообогащение различных национальных культур</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Межнациональные отношения, сосуществование и взаимообогащение различных национальных культур на территории области.</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Практикум</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Мониторинг учителя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Знать истоки сосуществования и взаимообогащения различных национальных культур на территории области.</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6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10</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Религиозный состав населения</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Религиозный состав населения области и городов</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Практикум</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Мониторинг учителя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Знать основные религии</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6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11</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Механическое движение населения области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Миграции, их основные формы и направления на территории области</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ИНМ</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Мониторинг учителя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Знать и понимать причины миграций</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6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12</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Особенности естественного движения.</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Естественное движение, возрастной и половой состав, различия этих показателей по территории области и их причины.</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Практикум</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Мониторинг учителя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Уметь определять естественное движение, возрастной и половой состав</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6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13</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Урок - практикум по теме «Население области».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Города. Особенности облика, планировки и архитектуры населённых пунктов области в различных её регионах, как следствие природных и исторических причин</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Практикум</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Мониторинг учителя с элементами тестирования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Уметь определять естественное движение, возрастной и половой состав, причины миграций</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6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c>
          <w:tcPr>
            <w:tcW w:w="108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jc w:val="center"/>
              <w:rPr>
                <w:color w:val="000000"/>
              </w:rPr>
            </w:pPr>
            <w:r w:rsidRPr="009F71B0">
              <w:rPr>
                <w:b/>
                <w:bCs/>
                <w:color w:val="000000"/>
              </w:rPr>
              <w:t>3. Материальное производство 13час</w:t>
            </w:r>
          </w:p>
        </w:tc>
      </w:tr>
      <w:tr w:rsidR="009F71B0" w:rsidRPr="009F71B0" w:rsidTr="009F71B0">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14</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Общая характеристика хозяйства</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 xml:space="preserve">Уровень развития и общие особенности экономики области на фоне России. Отраслевая структура хозяйства и отрасли </w:t>
            </w:r>
            <w:r w:rsidRPr="009F71B0">
              <w:rPr>
                <w:color w:val="000000"/>
              </w:rPr>
              <w:lastRenderedPageBreak/>
              <w:t>общероссийской специализации. Современные социально-экономические проблемы развития и их влияние на территориальную организацию хозяйства.</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lastRenderedPageBreak/>
              <w:t>ИНМ</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Мониторинг учителя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 xml:space="preserve">Знать уровень развития и общие особенности экономики </w:t>
            </w:r>
            <w:r w:rsidRPr="009F71B0">
              <w:rPr>
                <w:color w:val="000000"/>
              </w:rPr>
              <w:lastRenderedPageBreak/>
              <w:t>области</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6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lastRenderedPageBreak/>
              <w:t>15</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Топливно-энергетический комплекс. Нефтяная промышленность</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Общая оценка обеспеченности её развития природными, трудовыми и интеллектуальными ресурсами области Состояние и динамика производства.</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Комбинированный</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Мониторинг учителя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Знать географическую характеристику ведущих отраслей и предприятий</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6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16</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Газовая. Угольная промышленность</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Географическая характеристика ведущих отраслей и предприятий, их представляющих.</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Комбинированный</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Мониторинг учителя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Знать географическую характеристику ведущих отраслей и предприятий</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6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17</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Металлургический комплекс. Чёрная металлургия</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Географическая характеристика ведущих отраслей и предприятий, их представляющих.</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Комбинированный</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Мониторинг учителя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Знать географическую характеристику ведущих отраслей и предприятий</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6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18</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Цветная металлургия.</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Географическая характеристика ведущих отраслей и предприятий, их представляющих.</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Комбинированный</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Мониторинг учителя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Знать географическую характеристику ведущих отраслей и предприятий</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6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19</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Машиностроительный комплекс</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Географическая характеристика ведущих отраслей и предприятий, их представляющих.</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Комбинированный</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Мониторинг учителя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Знать географическую характеристику ведущих отраслей и предприятий</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6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lastRenderedPageBreak/>
              <w:t>20</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Химический комплекс</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Географическая характеристика ведущих отраслей и предприятий, их представляющих.</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Комбинированный</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Мониторинг учителя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Знать географическую характеристику ведущих отраслей и предприятий</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6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21</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Комплекс отраслей лёгкой промышленности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Географическая характеристика ведущих отраслей и предприятий, их представляющих.</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Комбинированный</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Мониторинг учителя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Знать географическую характеристику ведущих отраслей и предприятий</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6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22</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АПК области. Растениеводство</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Сельское хозяйство. Состояние и динамика производства. Соотношение растениеводства и животноводства. Особенности специализации. Характеристика основных отраслей и их размещение на тер</w:t>
            </w:r>
            <w:proofErr w:type="gramStart"/>
            <w:r w:rsidRPr="009F71B0">
              <w:rPr>
                <w:color w:val="000000"/>
              </w:rPr>
              <w:t>.</w:t>
            </w:r>
            <w:proofErr w:type="gramEnd"/>
            <w:r w:rsidRPr="009F71B0">
              <w:rPr>
                <w:color w:val="000000"/>
              </w:rPr>
              <w:t xml:space="preserve"> </w:t>
            </w:r>
            <w:proofErr w:type="gramStart"/>
            <w:r w:rsidRPr="009F71B0">
              <w:rPr>
                <w:color w:val="000000"/>
              </w:rPr>
              <w:t>о</w:t>
            </w:r>
            <w:proofErr w:type="gramEnd"/>
            <w:r w:rsidRPr="009F71B0">
              <w:rPr>
                <w:color w:val="000000"/>
              </w:rPr>
              <w:t>бласти.</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Комбинированный</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Мониторинг учителя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Знать географическую характеристику ведущих отраслей и предприятий</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6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23</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Животноводство области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Характеристика отрасли и их размещения на территории области.</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Комбинированный</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Мониторинг учителя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Знать географическую характеристику ведущих отраслей и предприятий</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6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24</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Пищевая промышленность</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Характеристика отрасли и размещения на территории области.</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Комбинированный</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Мониторинг учителя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Знать географическую характеристику ведущих отраслей и предприятий</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6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25</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Урок – практикум по теме «Материальное производство».</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Характеристика основных отраслей и их размещения на территории области.</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Практикум</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Тест</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Знать географическую характеристику ведущих отраслей и предприятий</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6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lastRenderedPageBreak/>
              <w:t>26</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Обобщающий урок по теме Хозяйство</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Уровень развития и общие особенности экономики области на фоне России. Отраслевая структура хозяйства и отрасли общероссийской специализации.</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Комбинированный</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Тест</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Знать географическую характеристику ведущих отраслей и предприятий</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6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c>
          <w:tcPr>
            <w:tcW w:w="108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jc w:val="center"/>
              <w:rPr>
                <w:color w:val="000000"/>
              </w:rPr>
            </w:pPr>
            <w:r w:rsidRPr="009F71B0">
              <w:rPr>
                <w:b/>
                <w:bCs/>
                <w:color w:val="000000"/>
              </w:rPr>
              <w:t>4.Инфраструктурный комплекс 3 часа</w:t>
            </w:r>
          </w:p>
        </w:tc>
      </w:tr>
      <w:tr w:rsidR="009F71B0" w:rsidRPr="009F71B0" w:rsidTr="009F71B0">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27</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Транспорт области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Транспортная система области. Роль основных видов транспорта в перевозках грузов и пассажиров. Развитие современных сре</w:t>
            </w:r>
            <w:proofErr w:type="gramStart"/>
            <w:r w:rsidRPr="009F71B0">
              <w:rPr>
                <w:color w:val="000000"/>
              </w:rPr>
              <w:t>дств св</w:t>
            </w:r>
            <w:proofErr w:type="gramEnd"/>
            <w:r w:rsidRPr="009F71B0">
              <w:rPr>
                <w:color w:val="000000"/>
              </w:rPr>
              <w:t>язи в области</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ИНМ</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Мониторинг учителя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Знать характеристику предприятий и роль транспорта</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6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28</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Сфера обслуживания.</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Отрасли социальной инфраструктуры. Развитие жилищно-коммунального хозяйства и сферы услуг, различия по территории, а также в городах и сельской местности</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ИНМ</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Мониторинг учителя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Знать географическую характеристику ведущих отраслей и предприятий</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6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29</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Рекреационные услуги.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Отдых, туризм, Соляные озера.</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ИНМ</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Мониторинг учителя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Знать и понимать роль рекреационных услуг в экономике области</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6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c>
          <w:tcPr>
            <w:tcW w:w="108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jc w:val="center"/>
              <w:rPr>
                <w:color w:val="000000"/>
              </w:rPr>
            </w:pPr>
            <w:r w:rsidRPr="009F71B0">
              <w:rPr>
                <w:b/>
                <w:bCs/>
                <w:color w:val="000000"/>
              </w:rPr>
              <w:t>5 .Социально-экономические различия на территории области 2 часа</w:t>
            </w:r>
          </w:p>
        </w:tc>
      </w:tr>
      <w:tr w:rsidR="009F71B0" w:rsidRPr="009F71B0" w:rsidTr="009F71B0">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30</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Экономические связи области</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Внешние экономические связи области, их формы. Динамика и структура внешней торговли</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 ИНМ</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Мониторинг учителя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Уметь определять значимость внешних экономических связей области</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6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31</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Внутриобластные различия</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 xml:space="preserve">Экономико-географическая характеристика Западного, Центрального и Восточного Оренбуржья. Свой </w:t>
            </w:r>
            <w:r w:rsidRPr="009F71B0">
              <w:rPr>
                <w:color w:val="000000"/>
              </w:rPr>
              <w:lastRenderedPageBreak/>
              <w:t>административный район и населенный пункт.</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lastRenderedPageBreak/>
              <w:t>ИНМ</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Мониторинг учителя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 xml:space="preserve">Знать различия ЭГП Западного, Центрального и Восточного </w:t>
            </w:r>
            <w:r w:rsidRPr="009F71B0">
              <w:rPr>
                <w:color w:val="000000"/>
              </w:rPr>
              <w:lastRenderedPageBreak/>
              <w:t>Оренбуржья.</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6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c>
          <w:tcPr>
            <w:tcW w:w="108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jc w:val="center"/>
              <w:rPr>
                <w:color w:val="000000"/>
              </w:rPr>
            </w:pPr>
            <w:r w:rsidRPr="009F71B0">
              <w:rPr>
                <w:b/>
                <w:bCs/>
                <w:color w:val="000000"/>
              </w:rPr>
              <w:lastRenderedPageBreak/>
              <w:t>6. Проблемы сохранения природного и культурного наследия 3 часа</w:t>
            </w:r>
          </w:p>
        </w:tc>
      </w:tr>
      <w:tr w:rsidR="009F71B0" w:rsidRPr="009F71B0" w:rsidTr="009F71B0">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32</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Изменение человеком окружающей среды</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виды антропогенного воздействия на природу области, важнейшие экологические проблемы области и их взаимосвязь.</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Комбинированный</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Мониторинг учителя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Знать сущность экологических проблем.</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6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33</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Охраняемые территории, памятники природы и культуры</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охрана природы, охраняемые природные территории, заповедники, заказники.</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Комбинированный</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Мониторинг учителя</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Знать пути решения экологических проблем.</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6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r w:rsidR="009F71B0" w:rsidRPr="009F71B0" w:rsidTr="009F71B0">
        <w:tc>
          <w:tcPr>
            <w:tcW w:w="40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34</w:t>
            </w:r>
          </w:p>
        </w:tc>
        <w:tc>
          <w:tcPr>
            <w:tcW w:w="54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1</w:t>
            </w:r>
          </w:p>
        </w:tc>
        <w:tc>
          <w:tcPr>
            <w:tcW w:w="1719"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Топонимика области и своего места жительства.</w:t>
            </w:r>
          </w:p>
        </w:tc>
        <w:tc>
          <w:tcPr>
            <w:tcW w:w="241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Значение изучения топонимики в познании природы, истории и культуры своего края.</w:t>
            </w:r>
          </w:p>
        </w:tc>
        <w:tc>
          <w:tcPr>
            <w:tcW w:w="1417"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Комбинированный</w:t>
            </w:r>
          </w:p>
        </w:tc>
        <w:tc>
          <w:tcPr>
            <w:tcW w:w="99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Тест</w:t>
            </w:r>
          </w:p>
        </w:tc>
        <w:tc>
          <w:tcPr>
            <w:tcW w:w="156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r w:rsidRPr="009F71B0">
              <w:rPr>
                <w:color w:val="000000"/>
              </w:rPr>
              <w:t>Знать историю происхождения названий объектов края.</w:t>
            </w:r>
          </w:p>
        </w:tc>
        <w:tc>
          <w:tcPr>
            <w:tcW w:w="48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660" w:type="dxa"/>
            <w:gridSpan w:val="2"/>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9F71B0" w:rsidRPr="009F71B0" w:rsidRDefault="009F71B0" w:rsidP="009F71B0">
            <w:pPr>
              <w:pStyle w:val="western"/>
              <w:spacing w:before="0" w:beforeAutospacing="0" w:after="150" w:afterAutospacing="0"/>
              <w:rPr>
                <w:color w:val="000000"/>
              </w:rPr>
            </w:pPr>
          </w:p>
        </w:tc>
        <w:tc>
          <w:tcPr>
            <w:tcW w:w="701"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9F71B0" w:rsidRPr="009F71B0" w:rsidRDefault="009F71B0" w:rsidP="009F71B0">
            <w:pPr>
              <w:pStyle w:val="western"/>
              <w:spacing w:before="0" w:beforeAutospacing="0" w:after="150" w:afterAutospacing="0"/>
              <w:rPr>
                <w:color w:val="000000"/>
              </w:rPr>
            </w:pPr>
          </w:p>
        </w:tc>
      </w:tr>
    </w:tbl>
    <w:p w:rsidR="004210A8" w:rsidRPr="009F71B0" w:rsidRDefault="004210A8" w:rsidP="004210A8">
      <w:pPr>
        <w:pStyle w:val="western"/>
        <w:shd w:val="clear" w:color="auto" w:fill="FFFFFF"/>
        <w:spacing w:before="0" w:beforeAutospacing="0" w:after="150" w:afterAutospacing="0"/>
        <w:jc w:val="center"/>
        <w:rPr>
          <w:color w:val="000000"/>
        </w:rPr>
      </w:pPr>
    </w:p>
    <w:p w:rsidR="004210A8" w:rsidRPr="009F71B0" w:rsidRDefault="004210A8" w:rsidP="004210A8">
      <w:pPr>
        <w:pStyle w:val="western"/>
        <w:shd w:val="clear" w:color="auto" w:fill="FFFFFF"/>
        <w:spacing w:before="0" w:beforeAutospacing="0" w:after="150" w:afterAutospacing="0"/>
        <w:rPr>
          <w:color w:val="000000"/>
        </w:rPr>
      </w:pPr>
      <w:r w:rsidRPr="009F71B0">
        <w:rPr>
          <w:color w:val="000000"/>
        </w:rPr>
        <w:t>Итого 34 ч.</w:t>
      </w: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Default="004210A8" w:rsidP="004210A8">
      <w:pPr>
        <w:pStyle w:val="a3"/>
        <w:shd w:val="clear" w:color="auto" w:fill="FFFFFF"/>
        <w:spacing w:before="0" w:beforeAutospacing="0" w:after="150" w:afterAutospacing="0"/>
        <w:jc w:val="right"/>
        <w:rPr>
          <w:rFonts w:ascii="Arial" w:hAnsi="Arial" w:cs="Arial"/>
          <w:color w:val="000000"/>
          <w:sz w:val="21"/>
          <w:szCs w:val="21"/>
        </w:rPr>
      </w:pPr>
      <w:r>
        <w:rPr>
          <w:rFonts w:ascii="Arial" w:hAnsi="Arial" w:cs="Arial"/>
          <w:i/>
          <w:iCs/>
          <w:color w:val="000000"/>
          <w:sz w:val="21"/>
          <w:szCs w:val="21"/>
        </w:rPr>
        <w:t>Приложение №2</w:t>
      </w:r>
    </w:p>
    <w:p w:rsidR="004210A8" w:rsidRDefault="004210A8" w:rsidP="004210A8">
      <w:pPr>
        <w:pStyle w:val="a3"/>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Критерии оценки по предмету</w:t>
      </w: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Критерии оценки устных ответов учащихся по географии</w:t>
      </w:r>
      <w:r>
        <w:rPr>
          <w:rFonts w:ascii="Arial" w:hAnsi="Arial" w:cs="Arial"/>
          <w:color w:val="000000"/>
          <w:sz w:val="21"/>
          <w:szCs w:val="21"/>
        </w:rPr>
        <w:t> 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грамотную, литературную речь, использование при ответе картографического и статистического материала. Оценка знаний предполагает учёт индивидуальных особенностей учащихся, дифференцированный подход к организации работы. Развернутый ответ ученика должен представлять собой связное, логически последовательное сообщение на заданную тему, показывать его умение применять полученные знания в конкретных ситуациях.</w:t>
      </w: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Отметка «5» ставится, если ученик:</w:t>
      </w: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1.излагает изученный материал в полном объеме, дает правильное определение понятий;</w:t>
      </w: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обнаруживает понимание материала, обосновывает свои суждения, применяет знания на практике, приводит примеры</w:t>
      </w: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только из учебника, но и из дополнительного материала (газет, радио, телевидения);</w:t>
      </w: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 пользуется картами и доступным статистическим материалом;</w:t>
      </w: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4. излагает материал последовательно и правильно с точки зрения норм литературного языка.</w:t>
      </w: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Отметка «4» ставится, если ученик:</w:t>
      </w:r>
    </w:p>
    <w:p w:rsidR="004210A8" w:rsidRDefault="004210A8" w:rsidP="004210A8">
      <w:pPr>
        <w:pStyle w:val="western"/>
        <w:numPr>
          <w:ilvl w:val="0"/>
          <w:numId w:val="18"/>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дает ответ, удовлетворяющий тем же требованиям, что и для отметки «5», но допускает 1-2 неточности, ошибки, которые сам же исправляет.</w:t>
      </w: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Отметка «3» ставится, если ученик</w:t>
      </w:r>
      <w:r>
        <w:rPr>
          <w:rFonts w:ascii="Arial" w:hAnsi="Arial" w:cs="Arial"/>
          <w:color w:val="000000"/>
          <w:sz w:val="21"/>
          <w:szCs w:val="21"/>
        </w:rPr>
        <w:t> обнаруживает знание и понимание основных положений данной темы, но:</w:t>
      </w:r>
    </w:p>
    <w:p w:rsidR="004210A8" w:rsidRDefault="004210A8" w:rsidP="004210A8">
      <w:pPr>
        <w:pStyle w:val="western"/>
        <w:numPr>
          <w:ilvl w:val="0"/>
          <w:numId w:val="19"/>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излагает материал неполно и допускает неточности в определениях понятий;</w:t>
      </w:r>
    </w:p>
    <w:p w:rsidR="004210A8" w:rsidRDefault="004210A8" w:rsidP="004210A8">
      <w:pPr>
        <w:pStyle w:val="western"/>
        <w:numPr>
          <w:ilvl w:val="0"/>
          <w:numId w:val="19"/>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не умеет достаточно глубоко и доказательно обосновать свои суждения и привести примеры;</w:t>
      </w:r>
    </w:p>
    <w:p w:rsidR="004210A8" w:rsidRDefault="004210A8" w:rsidP="004210A8">
      <w:pPr>
        <w:pStyle w:val="western"/>
        <w:numPr>
          <w:ilvl w:val="0"/>
          <w:numId w:val="19"/>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допускает ошибки при использовании карты и статистического материала;</w:t>
      </w:r>
    </w:p>
    <w:p w:rsidR="004210A8" w:rsidRDefault="004210A8" w:rsidP="004210A8">
      <w:pPr>
        <w:pStyle w:val="western"/>
        <w:numPr>
          <w:ilvl w:val="0"/>
          <w:numId w:val="19"/>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излагает материал непоследовательно;</w:t>
      </w:r>
    </w:p>
    <w:p w:rsidR="004210A8" w:rsidRDefault="004210A8" w:rsidP="004210A8">
      <w:pPr>
        <w:pStyle w:val="western"/>
        <w:numPr>
          <w:ilvl w:val="0"/>
          <w:numId w:val="19"/>
        </w:numPr>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излагает материал при помощи наводящих вопросов.</w:t>
      </w: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Отметка «2» ставится, если ученик:</w:t>
      </w: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lastRenderedPageBreak/>
        <w:t>1.излагает по данной теме менее половины знаний, предусмотренных программой;</w:t>
      </w: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2. при ответе не пользуется картами, не приводит доступных статистических данных;</w:t>
      </w: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3.искажает смысл основных понятий, неуверенно и беспорядочно излагает материал.</w:t>
      </w: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u w:val="single"/>
        </w:rPr>
        <w:t>Оценка качества практических работ</w:t>
      </w: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Отметка «5» ставится:</w:t>
      </w: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Практическая работа выполнена в полном объеме с соблюдением необходимой последовательности</w:t>
      </w:r>
      <w:r>
        <w:rPr>
          <w:rFonts w:ascii="Arial" w:hAnsi="Arial" w:cs="Arial"/>
          <w:b/>
          <w:bCs/>
          <w:color w:val="000000"/>
          <w:sz w:val="21"/>
          <w:szCs w:val="21"/>
        </w:rPr>
        <w:t>. </w:t>
      </w:r>
      <w:r>
        <w:rPr>
          <w:rFonts w:ascii="Arial" w:hAnsi="Arial" w:cs="Arial"/>
          <w:color w:val="000000"/>
          <w:sz w:val="21"/>
          <w:szCs w:val="21"/>
        </w:rPr>
        <w:t>Учащиеся работали полностью самостоятельно: подбирали необходимые для проведения предлагаемых работ источники знаний, показали необходимые для проведения практических работ теоретические знания, практические умения и навыки. Работа оформлена аккуратно, в оптимальной для фиксации результатов форме. Форма фиксации материалов может быть предложена учителем или выбрана самими учащимися.</w:t>
      </w: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Отметка «4» ставится:</w:t>
      </w: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Практическая работа выполнена в полном объеме и самостоятельно. Допускается отклонение от необходимой последовательности выполнения, не влияющие на правильность конечного результата (перестановка пунктов типового плана при характеристике отдельных территорий или стран и т.д.). Использованы указанные учителем источники знаний, включая страницы атласа, таблицы из приложения к учебнику, страницы из статистических сборников. Работа показала знание основного теоретического материала и овладение умениями, необходимыми для самостоятельного выполнения работы. Допускаются неточности и небрежность в оформлении результатов работы.</w:t>
      </w: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Отметка «3» ставится:</w:t>
      </w: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Практическая работа выполнена и оформлена учащимися с помощью учителя или хорошо подготовленных и уже выполнивших на «отлично» данную работу учащихся. На выполнение работы затрачено много времени (можно дать возможность доделать работу дома). Учащиеся показали знания основного теоретического материала, но испытывали затруднения при самостоятельной работе с картами атласа, статистическими материалами, географическими инструментами.</w:t>
      </w: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r>
        <w:rPr>
          <w:rFonts w:ascii="Arial" w:hAnsi="Arial" w:cs="Arial"/>
          <w:b/>
          <w:bCs/>
          <w:color w:val="000000"/>
          <w:sz w:val="21"/>
          <w:szCs w:val="21"/>
        </w:rPr>
        <w:t>Отметка «2»:</w:t>
      </w:r>
    </w:p>
    <w:p w:rsidR="004210A8" w:rsidRDefault="004210A8" w:rsidP="004210A8">
      <w:pPr>
        <w:pStyle w:val="western"/>
        <w:shd w:val="clear" w:color="auto" w:fill="FFFFFF"/>
        <w:spacing w:before="0" w:beforeAutospacing="0" w:after="150" w:afterAutospacing="0"/>
        <w:rPr>
          <w:rFonts w:ascii="Arial" w:hAnsi="Arial" w:cs="Arial"/>
          <w:color w:val="000000"/>
          <w:sz w:val="21"/>
          <w:szCs w:val="21"/>
        </w:rPr>
      </w:pPr>
      <w:r>
        <w:rPr>
          <w:rFonts w:ascii="Arial" w:hAnsi="Arial" w:cs="Arial"/>
          <w:color w:val="000000"/>
          <w:sz w:val="21"/>
          <w:szCs w:val="21"/>
        </w:rPr>
        <w:t>Выставляется в том случае, когда учащиеся оказались не подготовленными к выполнению этой работы. Полученные результаты не позволяют сделать правильных выводов и полностью расходятся с поставленной целью. Обнаружено плохое знание теоретического материала и отсутствие необходимых умений. Руководство и помощь со стороны учителя и хорошо подготовленных учащихся неэффективны из-за плохой подготовки учащегося.</w:t>
      </w:r>
    </w:p>
    <w:p w:rsidR="004210A8" w:rsidRDefault="004210A8" w:rsidP="004210A8">
      <w:pPr>
        <w:pStyle w:val="western"/>
        <w:shd w:val="clear" w:color="auto" w:fill="FFFFFF"/>
        <w:spacing w:before="0" w:beforeAutospacing="0" w:after="150" w:afterAutospacing="0"/>
        <w:jc w:val="center"/>
        <w:rPr>
          <w:rFonts w:ascii="Arial" w:hAnsi="Arial" w:cs="Arial"/>
          <w:color w:val="000000"/>
          <w:sz w:val="21"/>
          <w:szCs w:val="21"/>
        </w:rPr>
      </w:pPr>
    </w:p>
    <w:p w:rsidR="004210A8" w:rsidRDefault="004210A8"/>
    <w:sectPr w:rsidR="004210A8" w:rsidSect="00D26E49">
      <w:pgSz w:w="11906" w:h="16838"/>
      <w:pgMar w:top="1134" w:right="282"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755F1"/>
    <w:multiLevelType w:val="multilevel"/>
    <w:tmpl w:val="ADD08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E159B0"/>
    <w:multiLevelType w:val="multilevel"/>
    <w:tmpl w:val="17E864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642FE6"/>
    <w:multiLevelType w:val="multilevel"/>
    <w:tmpl w:val="AF06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5576AF"/>
    <w:multiLevelType w:val="multilevel"/>
    <w:tmpl w:val="C9F8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A05047"/>
    <w:multiLevelType w:val="multilevel"/>
    <w:tmpl w:val="DB2C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252EA4"/>
    <w:multiLevelType w:val="multilevel"/>
    <w:tmpl w:val="1824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E82F47"/>
    <w:multiLevelType w:val="multilevel"/>
    <w:tmpl w:val="E44CF0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08B5240"/>
    <w:multiLevelType w:val="multilevel"/>
    <w:tmpl w:val="5A166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2516210"/>
    <w:multiLevelType w:val="multilevel"/>
    <w:tmpl w:val="A83C8F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6637C77"/>
    <w:multiLevelType w:val="multilevel"/>
    <w:tmpl w:val="6F188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411782"/>
    <w:multiLevelType w:val="multilevel"/>
    <w:tmpl w:val="3CF4E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1B36F2"/>
    <w:multiLevelType w:val="multilevel"/>
    <w:tmpl w:val="63788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1E31DF"/>
    <w:multiLevelType w:val="multilevel"/>
    <w:tmpl w:val="0D40BC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01961B0"/>
    <w:multiLevelType w:val="multilevel"/>
    <w:tmpl w:val="ED5A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C91795"/>
    <w:multiLevelType w:val="multilevel"/>
    <w:tmpl w:val="BD38B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3BE171F"/>
    <w:multiLevelType w:val="multilevel"/>
    <w:tmpl w:val="4FEED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1D50B2"/>
    <w:multiLevelType w:val="multilevel"/>
    <w:tmpl w:val="298AE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0449BB"/>
    <w:multiLevelType w:val="multilevel"/>
    <w:tmpl w:val="7BA0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EE57C42"/>
    <w:multiLevelType w:val="multilevel"/>
    <w:tmpl w:val="9790F5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4"/>
  </w:num>
  <w:num w:numId="3">
    <w:abstractNumId w:val="6"/>
  </w:num>
  <w:num w:numId="4">
    <w:abstractNumId w:val="13"/>
  </w:num>
  <w:num w:numId="5">
    <w:abstractNumId w:val="0"/>
  </w:num>
  <w:num w:numId="6">
    <w:abstractNumId w:val="15"/>
  </w:num>
  <w:num w:numId="7">
    <w:abstractNumId w:val="14"/>
  </w:num>
  <w:num w:numId="8">
    <w:abstractNumId w:val="2"/>
  </w:num>
  <w:num w:numId="9">
    <w:abstractNumId w:val="11"/>
  </w:num>
  <w:num w:numId="10">
    <w:abstractNumId w:val="9"/>
  </w:num>
  <w:num w:numId="11">
    <w:abstractNumId w:val="3"/>
  </w:num>
  <w:num w:numId="12">
    <w:abstractNumId w:val="1"/>
  </w:num>
  <w:num w:numId="13">
    <w:abstractNumId w:val="5"/>
  </w:num>
  <w:num w:numId="14">
    <w:abstractNumId w:val="16"/>
  </w:num>
  <w:num w:numId="15">
    <w:abstractNumId w:val="10"/>
  </w:num>
  <w:num w:numId="16">
    <w:abstractNumId w:val="18"/>
  </w:num>
  <w:num w:numId="17">
    <w:abstractNumId w:val="7"/>
  </w:num>
  <w:num w:numId="18">
    <w:abstractNumId w:val="12"/>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94D3B"/>
    <w:rsid w:val="001E6963"/>
    <w:rsid w:val="00353542"/>
    <w:rsid w:val="004210A8"/>
    <w:rsid w:val="005000AD"/>
    <w:rsid w:val="00573497"/>
    <w:rsid w:val="00594D3B"/>
    <w:rsid w:val="00614316"/>
    <w:rsid w:val="00616C56"/>
    <w:rsid w:val="009F71B0"/>
    <w:rsid w:val="00BF068D"/>
    <w:rsid w:val="00BF7289"/>
    <w:rsid w:val="00D26E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D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210A8"/>
    <w:pPr>
      <w:spacing w:before="100" w:beforeAutospacing="1" w:after="100" w:afterAutospacing="1"/>
    </w:pPr>
  </w:style>
  <w:style w:type="paragraph" w:customStyle="1" w:styleId="western">
    <w:name w:val="western"/>
    <w:basedOn w:val="a"/>
    <w:rsid w:val="004210A8"/>
    <w:pPr>
      <w:spacing w:before="100" w:beforeAutospacing="1" w:after="100" w:afterAutospacing="1"/>
    </w:pPr>
  </w:style>
  <w:style w:type="paragraph" w:styleId="a4">
    <w:name w:val="Balloon Text"/>
    <w:basedOn w:val="a"/>
    <w:link w:val="a5"/>
    <w:uiPriority w:val="99"/>
    <w:semiHidden/>
    <w:unhideWhenUsed/>
    <w:rsid w:val="00D26E49"/>
    <w:rPr>
      <w:rFonts w:ascii="Tahoma" w:hAnsi="Tahoma" w:cs="Tahoma"/>
      <w:sz w:val="16"/>
      <w:szCs w:val="16"/>
    </w:rPr>
  </w:style>
  <w:style w:type="character" w:customStyle="1" w:styleId="a5">
    <w:name w:val="Текст выноски Знак"/>
    <w:basedOn w:val="a0"/>
    <w:link w:val="a4"/>
    <w:uiPriority w:val="99"/>
    <w:semiHidden/>
    <w:rsid w:val="00D26E4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315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9DABF6-0346-4966-8DA2-38C89D53A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17</Pages>
  <Words>5017</Words>
  <Characters>28597</Characters>
  <Application>Microsoft Office Word</Application>
  <DocSecurity>0</DocSecurity>
  <Lines>238</Lines>
  <Paragraphs>67</Paragraphs>
  <ScaleCrop>false</ScaleCrop>
  <Company>SPecialiST RePack</Company>
  <LinksUpToDate>false</LinksUpToDate>
  <CharactersWithSpaces>33547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p:lastModifiedBy>
  <cp:revision>11</cp:revision>
  <dcterms:created xsi:type="dcterms:W3CDTF">2019-09-16T17:21:00Z</dcterms:created>
  <dcterms:modified xsi:type="dcterms:W3CDTF">2023-11-15T08:34:00Z</dcterms:modified>
</cp:coreProperties>
</file>